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BE" w:rsidRDefault="00290CF7" w:rsidP="00290CF7">
      <w:pPr>
        <w:jc w:val="center"/>
        <w:rPr>
          <w:rFonts w:ascii="PT Astra Serif" w:hAnsi="PT Astra Serif"/>
          <w:sz w:val="28"/>
        </w:rPr>
      </w:pPr>
      <w:r w:rsidRPr="00290CF7">
        <w:rPr>
          <w:rFonts w:ascii="PT Astra Serif" w:hAnsi="PT Astra Serif"/>
          <w:sz w:val="28"/>
        </w:rPr>
        <w:t>МУНИЦИПАЛЬНОЕ УЧРЕЖДЕНИЕ «УПРАВЛЕНИЕ ОБРАЗОВАНИЯ»</w:t>
      </w:r>
      <w:r w:rsidRPr="00290CF7">
        <w:rPr>
          <w:rFonts w:ascii="PT Astra Serif" w:hAnsi="PT Astra Serif"/>
          <w:sz w:val="28"/>
        </w:rPr>
        <w:br/>
        <w:t>АДМИНИСТРАЦИИ МУНИЦИПАЛЬНОГО ОБРАЗОВАНИЯ «КУЗОВАТОВСКИЙ РАЙОН»</w:t>
      </w:r>
    </w:p>
    <w:p w:rsidR="00290CF7" w:rsidRPr="00290CF7" w:rsidRDefault="009C7381" w:rsidP="002D5113">
      <w:pPr>
        <w:rPr>
          <w:rFonts w:ascii="PT Astra Serif" w:hAnsi="PT Astra Serif"/>
          <w:sz w:val="28"/>
        </w:rPr>
      </w:pPr>
      <w:r>
        <w:rPr>
          <w:rFonts w:ascii="PT Astra Serif" w:hAnsi="PT Astra Serif"/>
          <w:sz w:val="28"/>
        </w:rPr>
        <w:t xml:space="preserve">        </w:t>
      </w:r>
    </w:p>
    <w:p w:rsidR="00290CF7" w:rsidRDefault="00290CF7" w:rsidP="00290CF7">
      <w:pPr>
        <w:jc w:val="center"/>
        <w:rPr>
          <w:rFonts w:ascii="PT Astra Serif" w:hAnsi="PT Astra Serif"/>
          <w:sz w:val="28"/>
        </w:rPr>
      </w:pPr>
      <w:r w:rsidRPr="00290CF7">
        <w:rPr>
          <w:rFonts w:ascii="PT Astra Serif" w:hAnsi="PT Astra Serif"/>
          <w:sz w:val="28"/>
        </w:rPr>
        <w:t>ПРИКАЗ</w:t>
      </w:r>
    </w:p>
    <w:p w:rsidR="00290CF7" w:rsidRPr="00CC1F06" w:rsidRDefault="00E63F68" w:rsidP="00290CF7">
      <w:pPr>
        <w:rPr>
          <w:rFonts w:ascii="PT Astra Serif" w:hAnsi="PT Astra Serif"/>
          <w:sz w:val="28"/>
        </w:rPr>
      </w:pPr>
      <w:r>
        <w:rPr>
          <w:rFonts w:ascii="PT Astra Serif" w:hAnsi="PT Astra Serif"/>
          <w:sz w:val="28"/>
        </w:rPr>
        <w:t>от 17</w:t>
      </w:r>
      <w:r w:rsidR="00CC1F06">
        <w:rPr>
          <w:rFonts w:ascii="PT Astra Serif" w:hAnsi="PT Astra Serif"/>
          <w:sz w:val="28"/>
        </w:rPr>
        <w:t>.</w:t>
      </w:r>
      <w:r w:rsidR="001C3406">
        <w:rPr>
          <w:rFonts w:ascii="PT Astra Serif" w:hAnsi="PT Astra Serif"/>
          <w:sz w:val="28"/>
        </w:rPr>
        <w:t>0</w:t>
      </w:r>
      <w:r w:rsidR="00A12068">
        <w:rPr>
          <w:rFonts w:ascii="PT Astra Serif" w:hAnsi="PT Astra Serif"/>
          <w:sz w:val="28"/>
        </w:rPr>
        <w:t>9</w:t>
      </w:r>
      <w:r w:rsidR="00290CF7">
        <w:rPr>
          <w:rFonts w:ascii="PT Astra Serif" w:hAnsi="PT Astra Serif"/>
          <w:sz w:val="28"/>
        </w:rPr>
        <w:t>.202</w:t>
      </w:r>
      <w:r w:rsidR="001C3406">
        <w:rPr>
          <w:rFonts w:ascii="PT Astra Serif" w:hAnsi="PT Astra Serif"/>
          <w:sz w:val="28"/>
        </w:rPr>
        <w:t>4</w:t>
      </w:r>
      <w:r w:rsidR="00290CF7">
        <w:rPr>
          <w:rFonts w:ascii="PT Astra Serif" w:hAnsi="PT Astra Serif"/>
          <w:sz w:val="28"/>
        </w:rPr>
        <w:t xml:space="preserve">                                                   </w:t>
      </w:r>
      <w:r w:rsidR="00A12068">
        <w:rPr>
          <w:rFonts w:ascii="PT Astra Serif" w:hAnsi="PT Astra Serif"/>
          <w:sz w:val="28"/>
        </w:rPr>
        <w:t xml:space="preserve">                           № 9</w:t>
      </w:r>
      <w:r>
        <w:rPr>
          <w:rFonts w:ascii="PT Astra Serif" w:hAnsi="PT Astra Serif"/>
          <w:sz w:val="28"/>
        </w:rPr>
        <w:t>7</w:t>
      </w:r>
      <w:r w:rsidR="00CC1F06" w:rsidRPr="001C3406">
        <w:rPr>
          <w:rFonts w:ascii="PT Astra Serif" w:hAnsi="PT Astra Serif"/>
          <w:sz w:val="28"/>
        </w:rPr>
        <w:t>-</w:t>
      </w:r>
      <w:r w:rsidR="00CC1F06">
        <w:rPr>
          <w:rFonts w:ascii="PT Astra Serif" w:hAnsi="PT Astra Serif"/>
          <w:sz w:val="28"/>
        </w:rPr>
        <w:t>ОД</w:t>
      </w:r>
    </w:p>
    <w:p w:rsidR="004E5353" w:rsidRPr="004E5353" w:rsidRDefault="004E5353" w:rsidP="004E5353">
      <w:pPr>
        <w:pStyle w:val="a3"/>
        <w:rPr>
          <w:rFonts w:ascii="PT Astra Serif" w:hAnsi="PT Astra Serif"/>
          <w:sz w:val="28"/>
        </w:rPr>
      </w:pPr>
      <w:r w:rsidRPr="004E5353">
        <w:rPr>
          <w:rFonts w:ascii="PT Astra Serif" w:hAnsi="PT Astra Serif"/>
          <w:sz w:val="28"/>
        </w:rPr>
        <w:t>Об организации и проведении школьного этапа</w:t>
      </w:r>
    </w:p>
    <w:p w:rsidR="00E63F68" w:rsidRDefault="00E63F68" w:rsidP="0030325B">
      <w:pPr>
        <w:pStyle w:val="a3"/>
        <w:rPr>
          <w:rFonts w:ascii="PT Astra Serif" w:hAnsi="PT Astra Serif"/>
          <w:sz w:val="28"/>
        </w:rPr>
      </w:pPr>
      <w:r>
        <w:rPr>
          <w:rFonts w:ascii="PT Astra Serif" w:hAnsi="PT Astra Serif"/>
          <w:sz w:val="28"/>
        </w:rPr>
        <w:t>региональной</w:t>
      </w:r>
      <w:r w:rsidR="004E5353">
        <w:rPr>
          <w:rFonts w:ascii="PT Astra Serif" w:hAnsi="PT Astra Serif"/>
          <w:sz w:val="28"/>
        </w:rPr>
        <w:t xml:space="preserve"> </w:t>
      </w:r>
      <w:r w:rsidR="004E5353" w:rsidRPr="004E5353">
        <w:rPr>
          <w:rFonts w:ascii="PT Astra Serif" w:hAnsi="PT Astra Serif"/>
          <w:sz w:val="28"/>
        </w:rPr>
        <w:t>олимпиады</w:t>
      </w:r>
      <w:r w:rsidR="004E5353">
        <w:rPr>
          <w:rFonts w:ascii="PT Astra Serif" w:hAnsi="PT Astra Serif"/>
          <w:sz w:val="28"/>
        </w:rPr>
        <w:t xml:space="preserve"> </w:t>
      </w:r>
      <w:r w:rsidR="004E5353" w:rsidRPr="004E5353">
        <w:rPr>
          <w:rFonts w:ascii="PT Astra Serif" w:hAnsi="PT Astra Serif"/>
          <w:sz w:val="28"/>
        </w:rPr>
        <w:t>школьников</w:t>
      </w:r>
      <w:r w:rsidR="004E5353">
        <w:rPr>
          <w:rFonts w:ascii="PT Astra Serif" w:hAnsi="PT Astra Serif"/>
          <w:sz w:val="28"/>
        </w:rPr>
        <w:t xml:space="preserve"> </w:t>
      </w:r>
      <w:proofErr w:type="gramStart"/>
      <w:r>
        <w:rPr>
          <w:rFonts w:ascii="PT Astra Serif" w:hAnsi="PT Astra Serif"/>
          <w:sz w:val="28"/>
        </w:rPr>
        <w:t>по</w:t>
      </w:r>
      <w:proofErr w:type="gramEnd"/>
      <w:r>
        <w:rPr>
          <w:rFonts w:ascii="PT Astra Serif" w:hAnsi="PT Astra Serif"/>
          <w:sz w:val="28"/>
        </w:rPr>
        <w:t xml:space="preserve"> </w:t>
      </w:r>
    </w:p>
    <w:p w:rsidR="00E63F68" w:rsidRDefault="00E63F68" w:rsidP="0030325B">
      <w:pPr>
        <w:pStyle w:val="a3"/>
        <w:rPr>
          <w:rFonts w:ascii="PT Astra Serif" w:hAnsi="PT Astra Serif"/>
          <w:sz w:val="28"/>
        </w:rPr>
      </w:pPr>
      <w:r>
        <w:rPr>
          <w:rFonts w:ascii="PT Astra Serif" w:hAnsi="PT Astra Serif"/>
          <w:sz w:val="28"/>
        </w:rPr>
        <w:t>родны</w:t>
      </w:r>
      <w:proofErr w:type="gramStart"/>
      <w:r>
        <w:rPr>
          <w:rFonts w:ascii="PT Astra Serif" w:hAnsi="PT Astra Serif"/>
          <w:sz w:val="28"/>
        </w:rPr>
        <w:t>м(</w:t>
      </w:r>
      <w:proofErr w:type="gramEnd"/>
      <w:r>
        <w:rPr>
          <w:rFonts w:ascii="PT Astra Serif" w:hAnsi="PT Astra Serif"/>
          <w:sz w:val="28"/>
        </w:rPr>
        <w:t xml:space="preserve">мордовскому ) языкам и литературе </w:t>
      </w:r>
    </w:p>
    <w:p w:rsidR="004E5353" w:rsidRDefault="0030325B" w:rsidP="0030325B">
      <w:pPr>
        <w:pStyle w:val="a3"/>
        <w:rPr>
          <w:rFonts w:ascii="PT Astra Serif" w:hAnsi="PT Astra Serif"/>
          <w:sz w:val="28"/>
        </w:rPr>
      </w:pPr>
      <w:r w:rsidRPr="00E63153">
        <w:rPr>
          <w:rFonts w:ascii="PT Astra Serif" w:hAnsi="PT Astra Serif"/>
          <w:sz w:val="28"/>
          <w:szCs w:val="28"/>
        </w:rPr>
        <w:t xml:space="preserve">на территории </w:t>
      </w:r>
      <w:r>
        <w:rPr>
          <w:rFonts w:ascii="PT Astra Serif" w:hAnsi="PT Astra Serif"/>
          <w:sz w:val="28"/>
        </w:rPr>
        <w:t>МО «</w:t>
      </w:r>
      <w:proofErr w:type="spellStart"/>
      <w:r>
        <w:rPr>
          <w:rFonts w:ascii="PT Astra Serif" w:hAnsi="PT Astra Serif"/>
          <w:sz w:val="28"/>
        </w:rPr>
        <w:t>Кузоватовский</w:t>
      </w:r>
      <w:proofErr w:type="spellEnd"/>
      <w:r>
        <w:rPr>
          <w:rFonts w:ascii="PT Astra Serif" w:hAnsi="PT Astra Serif"/>
          <w:sz w:val="28"/>
        </w:rPr>
        <w:t xml:space="preserve"> район» </w:t>
      </w:r>
    </w:p>
    <w:p w:rsidR="0030325B" w:rsidRPr="004E5353" w:rsidRDefault="0030325B" w:rsidP="0030325B">
      <w:pPr>
        <w:pStyle w:val="a3"/>
        <w:rPr>
          <w:rFonts w:ascii="PT Astra Serif" w:hAnsi="PT Astra Serif"/>
          <w:sz w:val="28"/>
          <w:szCs w:val="28"/>
        </w:rPr>
      </w:pPr>
      <w:r>
        <w:rPr>
          <w:rFonts w:ascii="PT Astra Serif" w:hAnsi="PT Astra Serif"/>
          <w:sz w:val="28"/>
        </w:rPr>
        <w:t>в 2024-2025 учебном году</w:t>
      </w:r>
    </w:p>
    <w:p w:rsidR="00290CF7" w:rsidRDefault="00290CF7" w:rsidP="00290CF7">
      <w:pPr>
        <w:pStyle w:val="a3"/>
        <w:rPr>
          <w:rFonts w:ascii="PT Astra Serif" w:hAnsi="PT Astra Serif"/>
          <w:sz w:val="28"/>
        </w:rPr>
      </w:pPr>
    </w:p>
    <w:p w:rsidR="00290CF7" w:rsidRDefault="004E5353" w:rsidP="003B36AA">
      <w:pPr>
        <w:shd w:val="clear" w:color="auto" w:fill="FFFFFF"/>
        <w:spacing w:after="0" w:line="240" w:lineRule="auto"/>
        <w:ind w:firstLine="708"/>
        <w:jc w:val="both"/>
        <w:rPr>
          <w:rFonts w:ascii="PT Astra Serif" w:hAnsi="PT Astra Serif"/>
          <w:sz w:val="28"/>
        </w:rPr>
      </w:pPr>
      <w:proofErr w:type="gramStart"/>
      <w:r w:rsidRPr="0054772A">
        <w:rPr>
          <w:rFonts w:ascii="PT Astra Serif" w:hAnsi="PT Astra Serif"/>
          <w:sz w:val="28"/>
          <w:szCs w:val="28"/>
        </w:rPr>
        <w:t xml:space="preserve">В соответствии с распоряжениями Министерства просвещения и воспитания Ульяновской области от </w:t>
      </w:r>
      <w:r w:rsidR="00E63F68">
        <w:rPr>
          <w:rFonts w:ascii="PT Astra Serif" w:hAnsi="PT Astra Serif"/>
          <w:sz w:val="28"/>
          <w:szCs w:val="28"/>
        </w:rPr>
        <w:t>10</w:t>
      </w:r>
      <w:r w:rsidR="003B36AA" w:rsidRPr="003B36AA">
        <w:rPr>
          <w:rFonts w:ascii="PT Astra Serif" w:hAnsi="PT Astra Serif"/>
          <w:sz w:val="28"/>
          <w:szCs w:val="28"/>
        </w:rPr>
        <w:t>.0</w:t>
      </w:r>
      <w:r w:rsidR="00E63F68">
        <w:rPr>
          <w:rFonts w:ascii="PT Astra Serif" w:hAnsi="PT Astra Serif"/>
          <w:sz w:val="28"/>
          <w:szCs w:val="28"/>
        </w:rPr>
        <w:t>9</w:t>
      </w:r>
      <w:r w:rsidR="003B36AA" w:rsidRPr="003B36AA">
        <w:rPr>
          <w:rFonts w:ascii="PT Astra Serif" w:hAnsi="PT Astra Serif"/>
          <w:sz w:val="28"/>
          <w:szCs w:val="28"/>
        </w:rPr>
        <w:t>.2024</w:t>
      </w:r>
      <w:r w:rsidRPr="003B36AA">
        <w:rPr>
          <w:rFonts w:ascii="PT Astra Serif" w:hAnsi="PT Astra Serif"/>
          <w:sz w:val="28"/>
          <w:szCs w:val="28"/>
        </w:rPr>
        <w:t xml:space="preserve"> №</w:t>
      </w:r>
      <w:r w:rsidR="00E63F68">
        <w:rPr>
          <w:rFonts w:ascii="PT Astra Serif" w:hAnsi="PT Astra Serif"/>
          <w:sz w:val="28"/>
          <w:szCs w:val="28"/>
        </w:rPr>
        <w:t xml:space="preserve"> 1864</w:t>
      </w:r>
      <w:r w:rsidR="003B36AA" w:rsidRPr="003B36AA">
        <w:rPr>
          <w:rFonts w:ascii="PT Astra Serif" w:hAnsi="PT Astra Serif"/>
          <w:sz w:val="28"/>
          <w:szCs w:val="28"/>
        </w:rPr>
        <w:t>-р</w:t>
      </w:r>
      <w:r w:rsidRPr="003B36AA">
        <w:rPr>
          <w:rFonts w:ascii="PT Astra Serif" w:hAnsi="PT Astra Serif"/>
          <w:sz w:val="28"/>
          <w:szCs w:val="28"/>
        </w:rPr>
        <w:t xml:space="preserve"> «</w:t>
      </w:r>
      <w:r w:rsidR="00E63F68">
        <w:rPr>
          <w:rFonts w:ascii="PT Astra Serif" w:hAnsi="PT Astra Serif"/>
          <w:sz w:val="28"/>
          <w:szCs w:val="28"/>
        </w:rPr>
        <w:t>О сроках проведения региональной олимпиады по родным (мордовскому, татарскому, чувашскому) языкам и литературе в 2024-2025 учебном году</w:t>
      </w:r>
      <w:r w:rsidRPr="003B36AA">
        <w:rPr>
          <w:rFonts w:ascii="PT Astra Serif" w:hAnsi="PT Astra Serif"/>
          <w:sz w:val="28"/>
          <w:szCs w:val="28"/>
        </w:rPr>
        <w:t>»</w:t>
      </w:r>
      <w:r w:rsidR="003B36AA" w:rsidRPr="003B36AA">
        <w:rPr>
          <w:rFonts w:ascii="PT Astra Serif" w:hAnsi="PT Astra Serif"/>
          <w:sz w:val="28"/>
          <w:szCs w:val="28"/>
        </w:rPr>
        <w:t xml:space="preserve">, </w:t>
      </w:r>
      <w:r w:rsidR="00326A0F">
        <w:rPr>
          <w:rFonts w:ascii="PT Astra Serif" w:eastAsia="Times New Roman" w:hAnsi="PT Astra Serif" w:cs="Times New Roman"/>
          <w:bCs/>
          <w:color w:val="000000"/>
          <w:sz w:val="28"/>
          <w:szCs w:val="28"/>
        </w:rPr>
        <w:t xml:space="preserve"> </w:t>
      </w:r>
      <w:r w:rsidR="00290CF7">
        <w:rPr>
          <w:rFonts w:ascii="PT Astra Serif" w:hAnsi="PT Astra Serif"/>
          <w:sz w:val="28"/>
        </w:rPr>
        <w:t>ПРИКАЗЫВАЮ:</w:t>
      </w:r>
      <w:proofErr w:type="gramEnd"/>
    </w:p>
    <w:p w:rsidR="004C6B9B" w:rsidRPr="003B36AA" w:rsidRDefault="004C6B9B" w:rsidP="003B36AA">
      <w:pPr>
        <w:pStyle w:val="a3"/>
        <w:jc w:val="both"/>
        <w:rPr>
          <w:rFonts w:ascii="PT Astra Serif" w:hAnsi="PT Astra Serif"/>
          <w:sz w:val="28"/>
        </w:rPr>
      </w:pPr>
      <w:r w:rsidRPr="003B36AA">
        <w:rPr>
          <w:rFonts w:ascii="PT Astra Serif" w:hAnsi="PT Astra Serif"/>
          <w:sz w:val="28"/>
        </w:rPr>
        <w:t>1.Провести:</w:t>
      </w:r>
    </w:p>
    <w:p w:rsidR="004C6B9B" w:rsidRPr="003B36AA" w:rsidRDefault="003B36AA" w:rsidP="003B36AA">
      <w:pPr>
        <w:pStyle w:val="a3"/>
        <w:jc w:val="both"/>
        <w:rPr>
          <w:rFonts w:ascii="PT Astra Serif" w:hAnsi="PT Astra Serif"/>
          <w:sz w:val="28"/>
        </w:rPr>
      </w:pPr>
      <w:r>
        <w:rPr>
          <w:rFonts w:ascii="PT Astra Serif" w:hAnsi="PT Astra Serif"/>
          <w:sz w:val="28"/>
        </w:rPr>
        <w:t>1.1.</w:t>
      </w:r>
      <w:r w:rsidR="004C6B9B" w:rsidRPr="003B36AA">
        <w:rPr>
          <w:rFonts w:ascii="PT Astra Serif" w:hAnsi="PT Astra Serif"/>
          <w:sz w:val="28"/>
        </w:rPr>
        <w:t>школьный этап</w:t>
      </w:r>
      <w:r w:rsidR="00E63F68" w:rsidRPr="00E63F68">
        <w:rPr>
          <w:rFonts w:ascii="PT Astra Serif" w:hAnsi="PT Astra Serif"/>
          <w:sz w:val="28"/>
        </w:rPr>
        <w:t xml:space="preserve"> </w:t>
      </w:r>
      <w:r w:rsidR="00E63F68">
        <w:rPr>
          <w:rFonts w:ascii="PT Astra Serif" w:hAnsi="PT Astra Serif"/>
          <w:sz w:val="28"/>
        </w:rPr>
        <w:t xml:space="preserve">региональной </w:t>
      </w:r>
      <w:r w:rsidR="00E63F68" w:rsidRPr="004E5353">
        <w:rPr>
          <w:rFonts w:ascii="PT Astra Serif" w:hAnsi="PT Astra Serif"/>
          <w:sz w:val="28"/>
        </w:rPr>
        <w:t>олимпиады</w:t>
      </w:r>
      <w:r w:rsidR="00E63F68">
        <w:rPr>
          <w:rFonts w:ascii="PT Astra Serif" w:hAnsi="PT Astra Serif"/>
          <w:sz w:val="28"/>
        </w:rPr>
        <w:t xml:space="preserve"> </w:t>
      </w:r>
      <w:r w:rsidR="00E63F68" w:rsidRPr="004E5353">
        <w:rPr>
          <w:rFonts w:ascii="PT Astra Serif" w:hAnsi="PT Astra Serif"/>
          <w:sz w:val="28"/>
        </w:rPr>
        <w:t>школьников</w:t>
      </w:r>
      <w:r w:rsidR="00E63F68">
        <w:rPr>
          <w:rFonts w:ascii="PT Astra Serif" w:hAnsi="PT Astra Serif"/>
          <w:sz w:val="28"/>
        </w:rPr>
        <w:t xml:space="preserve"> по родны</w:t>
      </w:r>
      <w:proofErr w:type="gramStart"/>
      <w:r w:rsidR="00E63F68">
        <w:rPr>
          <w:rFonts w:ascii="PT Astra Serif" w:hAnsi="PT Astra Serif"/>
          <w:sz w:val="28"/>
        </w:rPr>
        <w:t>м(</w:t>
      </w:r>
      <w:proofErr w:type="gramEnd"/>
      <w:r w:rsidR="00E63F68">
        <w:rPr>
          <w:rFonts w:ascii="PT Astra Serif" w:hAnsi="PT Astra Serif"/>
          <w:sz w:val="28"/>
        </w:rPr>
        <w:t xml:space="preserve">мордовскому ) языкам и литературе </w:t>
      </w:r>
      <w:r w:rsidR="004C6B9B" w:rsidRPr="003B36AA">
        <w:rPr>
          <w:rFonts w:ascii="PT Astra Serif" w:hAnsi="PT Astra Serif"/>
          <w:sz w:val="28"/>
        </w:rPr>
        <w:t>(</w:t>
      </w:r>
      <w:proofErr w:type="spellStart"/>
      <w:r w:rsidR="004C6B9B" w:rsidRPr="003B36AA">
        <w:rPr>
          <w:rFonts w:ascii="PT Astra Serif" w:hAnsi="PT Astra Serif"/>
          <w:sz w:val="28"/>
        </w:rPr>
        <w:t>далее-Олимпиада</w:t>
      </w:r>
      <w:proofErr w:type="spellEnd"/>
      <w:r w:rsidR="004C6B9B" w:rsidRPr="003B36AA">
        <w:rPr>
          <w:rFonts w:ascii="PT Astra Serif" w:hAnsi="PT Astra Serif"/>
          <w:sz w:val="28"/>
        </w:rPr>
        <w:t>) 2</w:t>
      </w:r>
      <w:r w:rsidR="00E63F68">
        <w:rPr>
          <w:rFonts w:ascii="PT Astra Serif" w:hAnsi="PT Astra Serif"/>
          <w:sz w:val="28"/>
        </w:rPr>
        <w:t>1 сентября</w:t>
      </w:r>
      <w:r w:rsidR="004C6B9B" w:rsidRPr="003B36AA">
        <w:rPr>
          <w:rFonts w:ascii="PT Astra Serif" w:hAnsi="PT Astra Serif"/>
          <w:sz w:val="28"/>
        </w:rPr>
        <w:t xml:space="preserve"> 2024 года </w:t>
      </w:r>
      <w:r w:rsidR="00E63F68">
        <w:rPr>
          <w:rFonts w:ascii="PT Astra Serif" w:hAnsi="PT Astra Serif"/>
          <w:sz w:val="28"/>
        </w:rPr>
        <w:t>.</w:t>
      </w:r>
    </w:p>
    <w:p w:rsidR="0077567F" w:rsidRPr="0077567F" w:rsidRDefault="003B36AA" w:rsidP="00E63F68">
      <w:pPr>
        <w:pStyle w:val="a3"/>
        <w:jc w:val="both"/>
        <w:rPr>
          <w:rFonts w:ascii="PT Astra Serif" w:hAnsi="PT Astra Serif"/>
          <w:sz w:val="28"/>
        </w:rPr>
      </w:pPr>
      <w:r>
        <w:rPr>
          <w:rFonts w:ascii="PT Astra Serif" w:eastAsia="Calibri" w:hAnsi="PT Astra Serif"/>
          <w:spacing w:val="-6"/>
          <w:sz w:val="28"/>
        </w:rPr>
        <w:t>1.2.о</w:t>
      </w:r>
      <w:r w:rsidR="004C6B9B" w:rsidRPr="003B36AA">
        <w:rPr>
          <w:rFonts w:ascii="PT Astra Serif" w:eastAsia="Calibri" w:hAnsi="PT Astra Serif"/>
          <w:spacing w:val="-6"/>
          <w:sz w:val="28"/>
        </w:rPr>
        <w:t xml:space="preserve">лимпиаду в соответствии с организационно-технологической моделью в </w:t>
      </w:r>
      <w:r w:rsidR="0077567F">
        <w:rPr>
          <w:rFonts w:ascii="PT Astra Serif" w:eastAsia="Calibri" w:hAnsi="PT Astra Serif"/>
          <w:spacing w:val="-6"/>
          <w:sz w:val="28"/>
        </w:rPr>
        <w:t>очном формате</w:t>
      </w:r>
      <w:r w:rsidR="00E63F68">
        <w:rPr>
          <w:rFonts w:ascii="PT Astra Serif" w:eastAsia="Calibri" w:hAnsi="PT Astra Serif"/>
          <w:spacing w:val="-6"/>
          <w:sz w:val="28"/>
        </w:rPr>
        <w:t>.</w:t>
      </w:r>
      <w:r w:rsidR="0077567F">
        <w:rPr>
          <w:rFonts w:ascii="PT Astra Serif" w:eastAsia="Calibri" w:hAnsi="PT Astra Serif"/>
          <w:spacing w:val="-6"/>
          <w:sz w:val="28"/>
        </w:rPr>
        <w:t xml:space="preserve"> </w:t>
      </w:r>
    </w:p>
    <w:p w:rsidR="003B36AA" w:rsidRDefault="003B36AA" w:rsidP="003B36AA">
      <w:pPr>
        <w:pStyle w:val="a3"/>
        <w:rPr>
          <w:rFonts w:ascii="PT Astra Serif" w:hAnsi="PT Astra Serif"/>
          <w:sz w:val="28"/>
        </w:rPr>
      </w:pPr>
      <w:r>
        <w:rPr>
          <w:rFonts w:ascii="PT Astra Serif" w:hAnsi="PT Astra Serif"/>
          <w:sz w:val="28"/>
        </w:rPr>
        <w:t xml:space="preserve">2. </w:t>
      </w:r>
      <w:r w:rsidRPr="003B36AA">
        <w:rPr>
          <w:rFonts w:ascii="PT Astra Serif" w:hAnsi="PT Astra Serif"/>
          <w:sz w:val="28"/>
        </w:rPr>
        <w:t>Утвердить:</w:t>
      </w:r>
    </w:p>
    <w:p w:rsidR="003B36AA" w:rsidRPr="003B36AA" w:rsidRDefault="003B36AA" w:rsidP="00E63F68">
      <w:pPr>
        <w:pStyle w:val="a3"/>
        <w:rPr>
          <w:rFonts w:ascii="PT Astra Serif" w:hAnsi="PT Astra Serif"/>
          <w:sz w:val="28"/>
        </w:rPr>
      </w:pPr>
      <w:r>
        <w:rPr>
          <w:rFonts w:ascii="PT Astra Serif" w:hAnsi="PT Astra Serif"/>
          <w:sz w:val="28"/>
        </w:rPr>
        <w:t>2.1.организационно-технологическую модель проведения школьного этапа</w:t>
      </w:r>
      <w:r w:rsidR="00E63F68" w:rsidRPr="00E63F68">
        <w:rPr>
          <w:rFonts w:ascii="PT Astra Serif" w:hAnsi="PT Astra Serif"/>
          <w:sz w:val="28"/>
        </w:rPr>
        <w:t xml:space="preserve"> </w:t>
      </w:r>
      <w:r w:rsidR="00E63F68">
        <w:rPr>
          <w:rFonts w:ascii="PT Astra Serif" w:hAnsi="PT Astra Serif"/>
          <w:sz w:val="28"/>
        </w:rPr>
        <w:t xml:space="preserve">региональной </w:t>
      </w:r>
      <w:r w:rsidR="00E63F68" w:rsidRPr="004E5353">
        <w:rPr>
          <w:rFonts w:ascii="PT Astra Serif" w:hAnsi="PT Astra Serif"/>
          <w:sz w:val="28"/>
        </w:rPr>
        <w:t>олимпиады</w:t>
      </w:r>
      <w:r w:rsidR="00E63F68">
        <w:rPr>
          <w:rFonts w:ascii="PT Astra Serif" w:hAnsi="PT Astra Serif"/>
          <w:sz w:val="28"/>
        </w:rPr>
        <w:t xml:space="preserve"> </w:t>
      </w:r>
      <w:r w:rsidR="00E63F68" w:rsidRPr="004E5353">
        <w:rPr>
          <w:rFonts w:ascii="PT Astra Serif" w:hAnsi="PT Astra Serif"/>
          <w:sz w:val="28"/>
        </w:rPr>
        <w:t>школьников</w:t>
      </w:r>
      <w:r w:rsidR="00E63F68">
        <w:rPr>
          <w:rFonts w:ascii="PT Astra Serif" w:hAnsi="PT Astra Serif"/>
          <w:sz w:val="28"/>
        </w:rPr>
        <w:t xml:space="preserve"> по родны</w:t>
      </w:r>
      <w:proofErr w:type="gramStart"/>
      <w:r w:rsidR="00E63F68">
        <w:rPr>
          <w:rFonts w:ascii="PT Astra Serif" w:hAnsi="PT Astra Serif"/>
          <w:sz w:val="28"/>
        </w:rPr>
        <w:t>м(</w:t>
      </w:r>
      <w:proofErr w:type="gramEnd"/>
      <w:r w:rsidR="00E63F68">
        <w:rPr>
          <w:rFonts w:ascii="PT Astra Serif" w:hAnsi="PT Astra Serif"/>
          <w:sz w:val="28"/>
        </w:rPr>
        <w:t xml:space="preserve">мордовскому ) языкам и литературе </w:t>
      </w:r>
      <w:r>
        <w:rPr>
          <w:rFonts w:ascii="PT Astra Serif" w:hAnsi="PT Astra Serif"/>
          <w:sz w:val="28"/>
        </w:rPr>
        <w:t>в 2024-2025 учебном году на территории муниципального образования «</w:t>
      </w:r>
      <w:proofErr w:type="spellStart"/>
      <w:r>
        <w:rPr>
          <w:rFonts w:ascii="PT Astra Serif" w:hAnsi="PT Astra Serif"/>
          <w:sz w:val="28"/>
        </w:rPr>
        <w:t>Кузоватовский</w:t>
      </w:r>
      <w:proofErr w:type="spellEnd"/>
      <w:r>
        <w:rPr>
          <w:rFonts w:ascii="PT Astra Serif" w:hAnsi="PT Astra Serif"/>
          <w:sz w:val="28"/>
        </w:rPr>
        <w:t xml:space="preserve"> район» Ульяновской области </w:t>
      </w:r>
      <w:r w:rsidRPr="003B36AA">
        <w:rPr>
          <w:rFonts w:ascii="PT Astra Serif" w:hAnsi="PT Astra Serif" w:cs="Arial"/>
          <w:sz w:val="28"/>
        </w:rPr>
        <w:t xml:space="preserve">(приложение № </w:t>
      </w:r>
      <w:r>
        <w:rPr>
          <w:rFonts w:ascii="PT Astra Serif" w:hAnsi="PT Astra Serif" w:cs="Arial"/>
          <w:sz w:val="28"/>
        </w:rPr>
        <w:t>1)</w:t>
      </w:r>
      <w:r>
        <w:rPr>
          <w:rFonts w:ascii="PT Astra Serif" w:hAnsi="PT Astra Serif"/>
          <w:sz w:val="28"/>
        </w:rPr>
        <w:t>;</w:t>
      </w:r>
    </w:p>
    <w:p w:rsidR="003B36AA" w:rsidRPr="003B36AA" w:rsidRDefault="003B36AA" w:rsidP="00117BE1">
      <w:pPr>
        <w:pStyle w:val="a3"/>
        <w:jc w:val="both"/>
        <w:rPr>
          <w:rFonts w:ascii="PT Astra Serif" w:hAnsi="PT Astra Serif" w:cs="Arial"/>
          <w:sz w:val="28"/>
        </w:rPr>
      </w:pPr>
      <w:r>
        <w:rPr>
          <w:rFonts w:ascii="PT Astra Serif" w:hAnsi="PT Astra Serif" w:cs="Arial"/>
          <w:sz w:val="28"/>
        </w:rPr>
        <w:t>2.2.п</w:t>
      </w:r>
      <w:r w:rsidRPr="003B36AA">
        <w:rPr>
          <w:rFonts w:ascii="PT Astra Serif" w:hAnsi="PT Astra Serif" w:cs="Arial"/>
          <w:sz w:val="28"/>
        </w:rPr>
        <w:t xml:space="preserve">ункты проведения </w:t>
      </w:r>
      <w:bookmarkStart w:id="0" w:name="_Hlk174441772"/>
      <w:r w:rsidRPr="003B36AA">
        <w:rPr>
          <w:rFonts w:ascii="PT Astra Serif" w:hAnsi="PT Astra Serif"/>
          <w:sz w:val="28"/>
        </w:rPr>
        <w:t>школьного этапа всероссийской олимпиады школьников</w:t>
      </w:r>
      <w:bookmarkEnd w:id="0"/>
      <w:r w:rsidRPr="003B36AA">
        <w:rPr>
          <w:rFonts w:ascii="PT Astra Serif" w:hAnsi="PT Astra Serif" w:cs="Arial"/>
          <w:sz w:val="28"/>
        </w:rPr>
        <w:t xml:space="preserve"> (приложение № </w:t>
      </w:r>
      <w:r>
        <w:rPr>
          <w:rFonts w:ascii="PT Astra Serif" w:hAnsi="PT Astra Serif" w:cs="Arial"/>
          <w:sz w:val="28"/>
        </w:rPr>
        <w:t>2</w:t>
      </w:r>
      <w:r w:rsidRPr="003B36AA">
        <w:rPr>
          <w:rFonts w:ascii="PT Astra Serif" w:hAnsi="PT Astra Serif" w:cs="Arial"/>
          <w:sz w:val="28"/>
        </w:rPr>
        <w:t>);</w:t>
      </w:r>
    </w:p>
    <w:p w:rsidR="003B36AA" w:rsidRPr="003B36AA" w:rsidRDefault="003B36AA" w:rsidP="00117BE1">
      <w:pPr>
        <w:pStyle w:val="a3"/>
        <w:jc w:val="both"/>
        <w:rPr>
          <w:rFonts w:ascii="PT Astra Serif" w:hAnsi="PT Astra Serif" w:cs="Arial"/>
          <w:sz w:val="28"/>
        </w:rPr>
      </w:pPr>
      <w:r>
        <w:rPr>
          <w:rFonts w:ascii="PT Astra Serif" w:hAnsi="PT Astra Serif"/>
          <w:sz w:val="28"/>
        </w:rPr>
        <w:t>2.3.с</w:t>
      </w:r>
      <w:r w:rsidRPr="003B36AA">
        <w:rPr>
          <w:rFonts w:ascii="PT Astra Serif" w:hAnsi="PT Astra Serif"/>
          <w:sz w:val="28"/>
        </w:rPr>
        <w:t>остав жюри</w:t>
      </w:r>
      <w:r>
        <w:rPr>
          <w:rFonts w:ascii="PT Astra Serif" w:hAnsi="PT Astra Serif"/>
          <w:sz w:val="28"/>
        </w:rPr>
        <w:t xml:space="preserve"> </w:t>
      </w:r>
      <w:r w:rsidRPr="003B36AA">
        <w:rPr>
          <w:rFonts w:ascii="PT Astra Serif" w:hAnsi="PT Astra Serif"/>
          <w:sz w:val="28"/>
        </w:rPr>
        <w:t xml:space="preserve">по (приложение № </w:t>
      </w:r>
      <w:r>
        <w:rPr>
          <w:rFonts w:ascii="PT Astra Serif" w:hAnsi="PT Astra Serif"/>
          <w:sz w:val="28"/>
        </w:rPr>
        <w:t>3</w:t>
      </w:r>
      <w:r w:rsidRPr="003B36AA">
        <w:rPr>
          <w:rFonts w:ascii="PT Astra Serif" w:hAnsi="PT Astra Serif"/>
          <w:sz w:val="28"/>
        </w:rPr>
        <w:t>);</w:t>
      </w:r>
    </w:p>
    <w:p w:rsidR="003B36AA" w:rsidRDefault="00AE7C0D" w:rsidP="00117BE1">
      <w:pPr>
        <w:pStyle w:val="a3"/>
        <w:jc w:val="both"/>
        <w:rPr>
          <w:rFonts w:ascii="PT Astra Serif" w:hAnsi="PT Astra Serif"/>
          <w:sz w:val="28"/>
        </w:rPr>
      </w:pPr>
      <w:r>
        <w:rPr>
          <w:rFonts w:ascii="PT Astra Serif" w:hAnsi="PT Astra Serif"/>
          <w:sz w:val="28"/>
        </w:rPr>
        <w:t>2.4.г</w:t>
      </w:r>
      <w:r w:rsidR="003B36AA" w:rsidRPr="003B36AA">
        <w:rPr>
          <w:rFonts w:ascii="PT Astra Serif" w:hAnsi="PT Astra Serif"/>
          <w:sz w:val="28"/>
        </w:rPr>
        <w:t xml:space="preserve">рафик проведения </w:t>
      </w:r>
      <w:proofErr w:type="spellStart"/>
      <w:r w:rsidR="003B36AA" w:rsidRPr="003B36AA">
        <w:rPr>
          <w:rFonts w:ascii="PT Astra Serif" w:hAnsi="PT Astra Serif"/>
          <w:sz w:val="28"/>
        </w:rPr>
        <w:t>постолимпиадных</w:t>
      </w:r>
      <w:proofErr w:type="spellEnd"/>
      <w:r w:rsidR="003B36AA" w:rsidRPr="003B36AA">
        <w:rPr>
          <w:rFonts w:ascii="PT Astra Serif" w:hAnsi="PT Astra Serif"/>
          <w:sz w:val="28"/>
        </w:rPr>
        <w:t xml:space="preserve"> мероприятий (анализ олимпиадных заданий, показ проверенных выполненных олимпиадных работ, апелляция) (приложение № 4).</w:t>
      </w:r>
    </w:p>
    <w:p w:rsidR="004A4133" w:rsidRPr="003B36AA" w:rsidRDefault="004A4133" w:rsidP="00117BE1">
      <w:pPr>
        <w:pStyle w:val="a3"/>
        <w:jc w:val="both"/>
        <w:rPr>
          <w:rFonts w:ascii="PT Astra Serif" w:hAnsi="PT Astra Serif" w:cs="Arial"/>
          <w:sz w:val="28"/>
        </w:rPr>
      </w:pPr>
      <w:r>
        <w:rPr>
          <w:rFonts w:ascii="PT Astra Serif" w:hAnsi="PT Astra Serif"/>
          <w:sz w:val="28"/>
        </w:rPr>
        <w:t>2.5.состав организационного комитет</w:t>
      </w:r>
      <w:proofErr w:type="gramStart"/>
      <w:r>
        <w:rPr>
          <w:rFonts w:ascii="PT Astra Serif" w:hAnsi="PT Astra Serif"/>
          <w:sz w:val="28"/>
        </w:rPr>
        <w:t>а</w:t>
      </w:r>
      <w:r w:rsidRPr="003B36AA">
        <w:rPr>
          <w:rFonts w:ascii="PT Astra Serif" w:hAnsi="PT Astra Serif"/>
          <w:sz w:val="28"/>
        </w:rPr>
        <w:t>(</w:t>
      </w:r>
      <w:proofErr w:type="gramEnd"/>
      <w:r w:rsidRPr="003B36AA">
        <w:rPr>
          <w:rFonts w:ascii="PT Astra Serif" w:hAnsi="PT Astra Serif"/>
          <w:sz w:val="28"/>
        </w:rPr>
        <w:t xml:space="preserve">приложение № </w:t>
      </w:r>
      <w:r>
        <w:rPr>
          <w:rFonts w:ascii="PT Astra Serif" w:hAnsi="PT Astra Serif"/>
          <w:sz w:val="28"/>
        </w:rPr>
        <w:t>5</w:t>
      </w:r>
      <w:r w:rsidRPr="003B36AA">
        <w:rPr>
          <w:rFonts w:ascii="PT Astra Serif" w:hAnsi="PT Astra Serif"/>
          <w:sz w:val="28"/>
        </w:rPr>
        <w:t>);</w:t>
      </w:r>
    </w:p>
    <w:p w:rsidR="003B36AA" w:rsidRPr="003B36AA" w:rsidRDefault="006A126D" w:rsidP="004154F8">
      <w:pPr>
        <w:pStyle w:val="ab"/>
        <w:ind w:left="0"/>
        <w:jc w:val="both"/>
        <w:rPr>
          <w:rFonts w:ascii="PT Astra Serif" w:hAnsi="PT Astra Serif" w:cs="Arial"/>
        </w:rPr>
      </w:pPr>
      <w:r>
        <w:rPr>
          <w:rFonts w:ascii="PT Astra Serif" w:hAnsi="PT Astra Serif"/>
        </w:rPr>
        <w:t>3.</w:t>
      </w:r>
      <w:r w:rsidR="003B36AA" w:rsidRPr="003B36AA">
        <w:rPr>
          <w:rFonts w:ascii="PT Astra Serif" w:hAnsi="PT Astra Serif"/>
        </w:rPr>
        <w:t xml:space="preserve">Определить </w:t>
      </w:r>
      <w:r w:rsidR="003B36AA" w:rsidRPr="00AE7C0D">
        <w:rPr>
          <w:rFonts w:ascii="PT Astra Serif" w:hAnsi="PT Astra Serif"/>
        </w:rPr>
        <w:t>квоту победителей и призёров Олимпиады</w:t>
      </w:r>
      <w:r w:rsidR="003B36AA" w:rsidRPr="003B36AA">
        <w:rPr>
          <w:rFonts w:ascii="PT Astra Serif" w:hAnsi="PT Astra Serif"/>
        </w:rPr>
        <w:t>.</w:t>
      </w:r>
      <w:r w:rsidR="003B36AA" w:rsidRPr="003B36AA">
        <w:rPr>
          <w:rFonts w:ascii="PT Astra Serif" w:hAnsi="PT Astra Serif"/>
          <w:color w:val="FF0000"/>
        </w:rPr>
        <w:t xml:space="preserve"> </w:t>
      </w:r>
      <w:r w:rsidR="004154F8" w:rsidRPr="00E33EA7">
        <w:rPr>
          <w:rFonts w:ascii="PT Astra Serif" w:eastAsia="Calibri" w:hAnsi="PT Astra Serif"/>
          <w:spacing w:val="-6"/>
        </w:rPr>
        <w:t xml:space="preserve">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w:t>
      </w:r>
      <w:r w:rsidR="004154F8" w:rsidRPr="00E33EA7">
        <w:rPr>
          <w:rFonts w:ascii="PT Astra Serif" w:eastAsia="Calibri" w:hAnsi="PT Astra Serif"/>
          <w:spacing w:val="-6"/>
        </w:rPr>
        <w:lastRenderedPageBreak/>
        <w:t>каждому общеобразовательному предмету</w:t>
      </w:r>
      <w:r w:rsidR="004154F8">
        <w:rPr>
          <w:rFonts w:ascii="PT Astra Serif" w:eastAsia="Calibri" w:hAnsi="PT Astra Serif"/>
          <w:spacing w:val="-6"/>
        </w:rPr>
        <w:t>. П</w:t>
      </w:r>
      <w:r w:rsidR="004154F8" w:rsidRPr="00E33EA7">
        <w:rPr>
          <w:rFonts w:ascii="PT Astra Serif" w:eastAsia="Calibri" w:hAnsi="PT Astra Serif"/>
          <w:spacing w:val="-6"/>
        </w:rPr>
        <w:t>обедителем, призёром Олимпиады не может признаваться участник</w:t>
      </w:r>
      <w:r w:rsidR="004154F8">
        <w:rPr>
          <w:rFonts w:ascii="PT Astra Serif" w:eastAsia="Calibri" w:hAnsi="PT Astra Serif"/>
          <w:spacing w:val="-6"/>
        </w:rPr>
        <w:t xml:space="preserve"> Олимпиады</w:t>
      </w:r>
      <w:r w:rsidR="004154F8" w:rsidRPr="00E33EA7">
        <w:rPr>
          <w:rFonts w:ascii="PT Astra Serif" w:eastAsia="Calibri" w:hAnsi="PT Astra Serif"/>
          <w:spacing w:val="-6"/>
        </w:rPr>
        <w:t xml:space="preserve">, набравший менее 50% от максимально возможного количества баллов, предусмотренного методикой оценивания выполненных олимпиадных работ. </w:t>
      </w:r>
    </w:p>
    <w:p w:rsidR="003B36AA" w:rsidRPr="003B36AA" w:rsidRDefault="00AE7C0D" w:rsidP="003B36AA">
      <w:pPr>
        <w:pStyle w:val="a3"/>
        <w:rPr>
          <w:rFonts w:ascii="PT Astra Serif" w:hAnsi="PT Astra Serif" w:cs="Arial"/>
          <w:sz w:val="28"/>
        </w:rPr>
      </w:pPr>
      <w:r>
        <w:rPr>
          <w:rFonts w:ascii="PT Astra Serif" w:hAnsi="PT Astra Serif"/>
          <w:sz w:val="28"/>
        </w:rPr>
        <w:t>4.</w:t>
      </w:r>
      <w:r w:rsidR="003B36AA" w:rsidRPr="003B36AA">
        <w:rPr>
          <w:rFonts w:ascii="PT Astra Serif" w:hAnsi="PT Astra Serif"/>
          <w:sz w:val="28"/>
        </w:rPr>
        <w:t>Руководителям муниципальных общеобразовательных организаций:</w:t>
      </w:r>
    </w:p>
    <w:p w:rsidR="003B36AA" w:rsidRPr="003B36AA" w:rsidRDefault="00166E4D" w:rsidP="003B36AA">
      <w:pPr>
        <w:pStyle w:val="a3"/>
        <w:rPr>
          <w:rFonts w:ascii="PT Astra Serif" w:hAnsi="PT Astra Serif" w:cs="Arial"/>
          <w:sz w:val="28"/>
        </w:rPr>
      </w:pPr>
      <w:r>
        <w:rPr>
          <w:rFonts w:ascii="PT Astra Serif" w:hAnsi="PT Astra Serif" w:cs="Arial"/>
          <w:sz w:val="28"/>
        </w:rPr>
        <w:t>4.1. О</w:t>
      </w:r>
      <w:r w:rsidR="003B36AA" w:rsidRPr="003B36AA">
        <w:rPr>
          <w:rFonts w:ascii="PT Astra Serif" w:hAnsi="PT Astra Serif" w:cs="Arial"/>
          <w:sz w:val="28"/>
        </w:rPr>
        <w:t xml:space="preserve">рганизовать информирование обучающихся и их родителей (законных представителей) о месте, графике и времени проведения соревновательных туров и </w:t>
      </w:r>
      <w:proofErr w:type="spellStart"/>
      <w:r w:rsidR="003B36AA" w:rsidRPr="003B36AA">
        <w:rPr>
          <w:rFonts w:ascii="PT Astra Serif" w:hAnsi="PT Astra Serif" w:cs="Arial"/>
          <w:sz w:val="28"/>
        </w:rPr>
        <w:t>постолимпиадных</w:t>
      </w:r>
      <w:proofErr w:type="spellEnd"/>
      <w:r w:rsidR="003B36AA" w:rsidRPr="003B36AA">
        <w:rPr>
          <w:rFonts w:ascii="PT Astra Serif" w:hAnsi="PT Astra Serif" w:cs="Arial"/>
          <w:sz w:val="28"/>
        </w:rPr>
        <w:t xml:space="preserve"> мероприятий, процедуре регистрации для участия в Олимпиаде.</w:t>
      </w:r>
    </w:p>
    <w:p w:rsidR="003B36AA" w:rsidRPr="003B36AA" w:rsidRDefault="00166E4D" w:rsidP="003B36AA">
      <w:pPr>
        <w:pStyle w:val="a3"/>
        <w:rPr>
          <w:rFonts w:ascii="PT Astra Serif" w:hAnsi="PT Astra Serif" w:cs="Arial"/>
          <w:sz w:val="28"/>
        </w:rPr>
      </w:pPr>
      <w:r>
        <w:rPr>
          <w:rFonts w:ascii="PT Astra Serif" w:hAnsi="PT Astra Serif"/>
          <w:sz w:val="28"/>
        </w:rPr>
        <w:t>4.2.О</w:t>
      </w:r>
      <w:r w:rsidR="003B36AA" w:rsidRPr="003B36AA">
        <w:rPr>
          <w:rFonts w:ascii="PT Astra Serif" w:hAnsi="PT Astra Serif"/>
          <w:sz w:val="28"/>
        </w:rPr>
        <w:t>беспечить соблюдение информационной безопасности и секретности содержания олимпиадных заданий, а также работу медицинских пунктов и медицинских работников в пунктах проведения Олимпиады;</w:t>
      </w:r>
    </w:p>
    <w:p w:rsidR="003B36AA" w:rsidRPr="003B36AA" w:rsidRDefault="00E63F68" w:rsidP="00E15DFD">
      <w:pPr>
        <w:pStyle w:val="a3"/>
        <w:jc w:val="both"/>
        <w:rPr>
          <w:rFonts w:ascii="PT Astra Serif" w:hAnsi="PT Astra Serif" w:cs="Arial"/>
          <w:sz w:val="28"/>
        </w:rPr>
      </w:pPr>
      <w:r>
        <w:rPr>
          <w:rFonts w:ascii="PT Astra Serif" w:hAnsi="PT Astra Serif"/>
          <w:sz w:val="28"/>
        </w:rPr>
        <w:t>4.3</w:t>
      </w:r>
      <w:r w:rsidR="00166E4D">
        <w:rPr>
          <w:rFonts w:ascii="PT Astra Serif" w:hAnsi="PT Astra Serif"/>
          <w:sz w:val="28"/>
        </w:rPr>
        <w:t>.</w:t>
      </w:r>
      <w:r w:rsidR="003B36AA" w:rsidRPr="003B36AA">
        <w:rPr>
          <w:rFonts w:ascii="PT Astra Serif" w:hAnsi="PT Astra Serif"/>
          <w:sz w:val="28"/>
        </w:rPr>
        <w:t>Внести необходимые изменения в расписание учебного процесса в дни проведения Олимпиады</w:t>
      </w:r>
      <w:r w:rsidR="00E15DFD">
        <w:rPr>
          <w:rFonts w:ascii="PT Astra Serif" w:hAnsi="PT Astra Serif"/>
          <w:sz w:val="28"/>
        </w:rPr>
        <w:t xml:space="preserve"> </w:t>
      </w:r>
      <w:r w:rsidR="003B36AA" w:rsidRPr="003B36AA">
        <w:rPr>
          <w:rFonts w:ascii="PT Astra Serif" w:hAnsi="PT Astra Serif"/>
          <w:sz w:val="28"/>
        </w:rPr>
        <w:t>на базе общеобразовательной организации;</w:t>
      </w:r>
    </w:p>
    <w:p w:rsidR="003B36AA" w:rsidRPr="003B36AA" w:rsidRDefault="002D5113" w:rsidP="00E15DFD">
      <w:pPr>
        <w:pStyle w:val="a3"/>
        <w:jc w:val="both"/>
        <w:rPr>
          <w:rFonts w:ascii="PT Astra Serif" w:hAnsi="PT Astra Serif" w:cs="Arial"/>
          <w:sz w:val="28"/>
        </w:rPr>
      </w:pPr>
      <w:r>
        <w:rPr>
          <w:rFonts w:ascii="PT Astra Serif" w:hAnsi="PT Astra Serif"/>
          <w:sz w:val="28"/>
        </w:rPr>
        <w:t>4.5.</w:t>
      </w:r>
      <w:proofErr w:type="gramStart"/>
      <w:r w:rsidR="003B36AA" w:rsidRPr="003B36AA">
        <w:rPr>
          <w:rFonts w:ascii="PT Astra Serif" w:hAnsi="PT Astra Serif"/>
          <w:sz w:val="28"/>
        </w:rPr>
        <w:t>Предоставить отчёт</w:t>
      </w:r>
      <w:proofErr w:type="gramEnd"/>
      <w:r w:rsidR="003B36AA" w:rsidRPr="003B36AA">
        <w:rPr>
          <w:rFonts w:ascii="PT Astra Serif" w:hAnsi="PT Astra Serif"/>
          <w:sz w:val="28"/>
        </w:rPr>
        <w:t xml:space="preserve"> о проведении школьного этапа олимпиады школьников</w:t>
      </w:r>
      <w:r w:rsidR="00E63F68">
        <w:rPr>
          <w:rFonts w:ascii="PT Astra Serif" w:hAnsi="PT Astra Serif"/>
          <w:sz w:val="28"/>
        </w:rPr>
        <w:t xml:space="preserve"> до 27</w:t>
      </w:r>
      <w:r w:rsidR="00241221">
        <w:rPr>
          <w:rFonts w:ascii="PT Astra Serif" w:hAnsi="PT Astra Serif"/>
          <w:sz w:val="28"/>
        </w:rPr>
        <w:t>.1</w:t>
      </w:r>
      <w:r w:rsidR="00E63F68">
        <w:rPr>
          <w:rFonts w:ascii="PT Astra Serif" w:hAnsi="PT Astra Serif"/>
          <w:sz w:val="28"/>
        </w:rPr>
        <w:t>0</w:t>
      </w:r>
      <w:r w:rsidR="00241221">
        <w:rPr>
          <w:rFonts w:ascii="PT Astra Serif" w:hAnsi="PT Astra Serif"/>
          <w:sz w:val="28"/>
        </w:rPr>
        <w:t xml:space="preserve">.2024 </w:t>
      </w:r>
      <w:r w:rsidR="003B36AA" w:rsidRPr="003B36AA">
        <w:rPr>
          <w:rFonts w:ascii="PT Astra Serif" w:hAnsi="PT Astra Serif"/>
          <w:sz w:val="28"/>
        </w:rPr>
        <w:t xml:space="preserve"> (приложение № </w:t>
      </w:r>
      <w:r w:rsidR="004A4133">
        <w:rPr>
          <w:rFonts w:ascii="PT Astra Serif" w:hAnsi="PT Astra Serif"/>
          <w:sz w:val="28"/>
        </w:rPr>
        <w:t>6</w:t>
      </w:r>
      <w:r w:rsidR="003B36AA" w:rsidRPr="003B36AA">
        <w:rPr>
          <w:rFonts w:ascii="PT Astra Serif" w:hAnsi="PT Astra Serif"/>
          <w:sz w:val="28"/>
        </w:rPr>
        <w:t>);</w:t>
      </w:r>
    </w:p>
    <w:p w:rsidR="004154F8" w:rsidRDefault="002D5113" w:rsidP="00E15DFD">
      <w:pPr>
        <w:pStyle w:val="a3"/>
        <w:jc w:val="both"/>
        <w:rPr>
          <w:rFonts w:ascii="PT Astra Serif" w:hAnsi="PT Astra Serif"/>
          <w:sz w:val="28"/>
        </w:rPr>
      </w:pPr>
      <w:r>
        <w:rPr>
          <w:rFonts w:ascii="PT Astra Serif" w:hAnsi="PT Astra Serif"/>
          <w:sz w:val="28"/>
        </w:rPr>
        <w:t>4.6.</w:t>
      </w:r>
      <w:r w:rsidR="003B36AA" w:rsidRPr="003B36AA">
        <w:rPr>
          <w:rFonts w:ascii="PT Astra Serif" w:hAnsi="PT Astra Serif"/>
          <w:sz w:val="28"/>
        </w:rPr>
        <w:t>Назначить ответстве</w:t>
      </w:r>
      <w:r>
        <w:rPr>
          <w:rFonts w:ascii="PT Astra Serif" w:hAnsi="PT Astra Serif"/>
          <w:sz w:val="28"/>
        </w:rPr>
        <w:t>нных</w:t>
      </w:r>
      <w:r w:rsidR="003B36AA" w:rsidRPr="003B36AA">
        <w:rPr>
          <w:rFonts w:ascii="PT Astra Serif" w:hAnsi="PT Astra Serif"/>
          <w:sz w:val="28"/>
        </w:rPr>
        <w:t xml:space="preserve"> за организацию, подготовку и провед</w:t>
      </w:r>
      <w:r w:rsidR="00E63F68">
        <w:rPr>
          <w:rFonts w:ascii="PT Astra Serif" w:hAnsi="PT Astra Serif"/>
          <w:sz w:val="28"/>
        </w:rPr>
        <w:t>ение школьного этапа</w:t>
      </w:r>
      <w:r w:rsidR="00E63F68" w:rsidRPr="00E63F68">
        <w:rPr>
          <w:rFonts w:ascii="PT Astra Serif" w:hAnsi="PT Astra Serif"/>
          <w:sz w:val="28"/>
        </w:rPr>
        <w:t xml:space="preserve"> </w:t>
      </w:r>
      <w:r w:rsidR="00E63F68">
        <w:rPr>
          <w:rFonts w:ascii="PT Astra Serif" w:hAnsi="PT Astra Serif"/>
          <w:sz w:val="28"/>
        </w:rPr>
        <w:t xml:space="preserve">региональной </w:t>
      </w:r>
      <w:r w:rsidR="00E63F68" w:rsidRPr="004E5353">
        <w:rPr>
          <w:rFonts w:ascii="PT Astra Serif" w:hAnsi="PT Astra Serif"/>
          <w:sz w:val="28"/>
        </w:rPr>
        <w:t>олимпиады</w:t>
      </w:r>
      <w:r w:rsidR="00E63F68">
        <w:rPr>
          <w:rFonts w:ascii="PT Astra Serif" w:hAnsi="PT Astra Serif"/>
          <w:sz w:val="28"/>
        </w:rPr>
        <w:t xml:space="preserve"> </w:t>
      </w:r>
      <w:r w:rsidR="00E63F68" w:rsidRPr="004E5353">
        <w:rPr>
          <w:rFonts w:ascii="PT Astra Serif" w:hAnsi="PT Astra Serif"/>
          <w:sz w:val="28"/>
        </w:rPr>
        <w:t>школьников</w:t>
      </w:r>
      <w:r w:rsidR="00E63F68">
        <w:rPr>
          <w:rFonts w:ascii="PT Astra Serif" w:hAnsi="PT Astra Serif"/>
          <w:sz w:val="28"/>
        </w:rPr>
        <w:t xml:space="preserve"> по родны</w:t>
      </w:r>
      <w:proofErr w:type="gramStart"/>
      <w:r w:rsidR="00E63F68">
        <w:rPr>
          <w:rFonts w:ascii="PT Astra Serif" w:hAnsi="PT Astra Serif"/>
          <w:sz w:val="28"/>
        </w:rPr>
        <w:t>м(</w:t>
      </w:r>
      <w:proofErr w:type="gramEnd"/>
      <w:r w:rsidR="00E63F68">
        <w:rPr>
          <w:rFonts w:ascii="PT Astra Serif" w:hAnsi="PT Astra Serif"/>
          <w:sz w:val="28"/>
        </w:rPr>
        <w:t>мордовскому ) языкам и литературе.</w:t>
      </w:r>
      <w:r w:rsidR="004154F8">
        <w:rPr>
          <w:rFonts w:ascii="PT Astra Serif" w:hAnsi="PT Astra Serif"/>
          <w:sz w:val="28"/>
        </w:rPr>
        <w:t xml:space="preserve"> </w:t>
      </w:r>
    </w:p>
    <w:p w:rsidR="004154F8" w:rsidRDefault="004154F8" w:rsidP="00E15DFD">
      <w:pPr>
        <w:pStyle w:val="a3"/>
        <w:jc w:val="both"/>
        <w:rPr>
          <w:rFonts w:ascii="PT Astra Serif" w:hAnsi="PT Astra Serif"/>
          <w:sz w:val="28"/>
        </w:rPr>
      </w:pPr>
      <w:r>
        <w:rPr>
          <w:rFonts w:ascii="PT Astra Serif" w:hAnsi="PT Astra Serif"/>
          <w:sz w:val="28"/>
        </w:rPr>
        <w:t xml:space="preserve">5. </w:t>
      </w:r>
      <w:proofErr w:type="gramStart"/>
      <w:r w:rsidR="003B36AA" w:rsidRPr="003B36AA">
        <w:rPr>
          <w:rFonts w:ascii="PT Astra Serif" w:hAnsi="PT Astra Serif"/>
          <w:sz w:val="28"/>
        </w:rPr>
        <w:t>Контроль за</w:t>
      </w:r>
      <w:proofErr w:type="gramEnd"/>
      <w:r w:rsidR="003B36AA" w:rsidRPr="003B36AA">
        <w:rPr>
          <w:rFonts w:ascii="PT Astra Serif" w:hAnsi="PT Astra Serif"/>
          <w:sz w:val="28"/>
        </w:rPr>
        <w:t xml:space="preserve"> исполнением настоящего приказа возложить на </w:t>
      </w:r>
      <w:r>
        <w:rPr>
          <w:rFonts w:ascii="PT Astra Serif" w:hAnsi="PT Astra Serif"/>
          <w:sz w:val="28"/>
        </w:rPr>
        <w:t>Исаеву Юлию Владимировну</w:t>
      </w:r>
      <w:r w:rsidRPr="003B36AA">
        <w:rPr>
          <w:rFonts w:ascii="PT Astra Serif" w:hAnsi="PT Astra Serif"/>
          <w:sz w:val="28"/>
        </w:rPr>
        <w:t xml:space="preserve">, начальника отдела </w:t>
      </w:r>
      <w:r>
        <w:rPr>
          <w:rFonts w:ascii="PT Astra Serif" w:hAnsi="PT Astra Serif"/>
          <w:sz w:val="28"/>
        </w:rPr>
        <w:t xml:space="preserve"> муниципального учреждения Управление образования муниципального образования «</w:t>
      </w:r>
      <w:proofErr w:type="spellStart"/>
      <w:r>
        <w:rPr>
          <w:rFonts w:ascii="PT Astra Serif" w:hAnsi="PT Astra Serif"/>
          <w:sz w:val="28"/>
        </w:rPr>
        <w:t>Кузоватовский</w:t>
      </w:r>
      <w:proofErr w:type="spellEnd"/>
      <w:r>
        <w:rPr>
          <w:rFonts w:ascii="PT Astra Serif" w:hAnsi="PT Astra Serif"/>
          <w:sz w:val="28"/>
        </w:rPr>
        <w:t xml:space="preserve"> район».</w:t>
      </w:r>
    </w:p>
    <w:p w:rsidR="004154F8" w:rsidRPr="003B36AA" w:rsidRDefault="004154F8" w:rsidP="004154F8">
      <w:pPr>
        <w:pStyle w:val="a3"/>
        <w:rPr>
          <w:rFonts w:ascii="PT Astra Serif" w:hAnsi="PT Astra Serif" w:cs="Arial"/>
          <w:strike/>
          <w:sz w:val="28"/>
        </w:rPr>
      </w:pPr>
    </w:p>
    <w:p w:rsidR="00EC40C4" w:rsidRDefault="00EC40C4" w:rsidP="00EC40C4">
      <w:pPr>
        <w:pStyle w:val="a3"/>
        <w:jc w:val="both"/>
        <w:rPr>
          <w:rFonts w:ascii="PT Astra Serif" w:hAnsi="PT Astra Serif"/>
          <w:sz w:val="28"/>
        </w:rPr>
      </w:pPr>
    </w:p>
    <w:tbl>
      <w:tblPr>
        <w:tblW w:w="9853" w:type="dxa"/>
        <w:tblInd w:w="-176" w:type="dxa"/>
        <w:tblLayout w:type="fixed"/>
        <w:tblLook w:val="04A0"/>
      </w:tblPr>
      <w:tblGrid>
        <w:gridCol w:w="4490"/>
        <w:gridCol w:w="2773"/>
        <w:gridCol w:w="2590"/>
      </w:tblGrid>
      <w:tr w:rsidR="00463626" w:rsidRPr="00D47843" w:rsidTr="008559E6">
        <w:trPr>
          <w:trHeight w:val="415"/>
        </w:trPr>
        <w:tc>
          <w:tcPr>
            <w:tcW w:w="4361" w:type="dxa"/>
          </w:tcPr>
          <w:p w:rsidR="00463626" w:rsidRPr="00D47843" w:rsidRDefault="00463626" w:rsidP="00406F5E">
            <w:pPr>
              <w:pStyle w:val="a3"/>
              <w:rPr>
                <w:rFonts w:ascii="Times New Roman" w:hAnsi="Times New Roman"/>
                <w:sz w:val="28"/>
              </w:rPr>
            </w:pPr>
            <w:r>
              <w:rPr>
                <w:rFonts w:ascii="Times New Roman" w:hAnsi="Times New Roman"/>
                <w:sz w:val="28"/>
              </w:rPr>
              <w:t>Начальник</w:t>
            </w:r>
            <w:r w:rsidRPr="00D47843">
              <w:rPr>
                <w:rFonts w:ascii="Times New Roman" w:hAnsi="Times New Roman"/>
                <w:sz w:val="28"/>
              </w:rPr>
              <w:t xml:space="preserve">  МУ</w:t>
            </w:r>
          </w:p>
          <w:p w:rsidR="00463626" w:rsidRDefault="00463626" w:rsidP="00406F5E">
            <w:pPr>
              <w:pStyle w:val="a3"/>
              <w:rPr>
                <w:rFonts w:ascii="Times New Roman" w:hAnsi="Times New Roman"/>
                <w:sz w:val="28"/>
              </w:rPr>
            </w:pPr>
            <w:r w:rsidRPr="00D47843">
              <w:rPr>
                <w:rFonts w:ascii="Times New Roman" w:hAnsi="Times New Roman"/>
                <w:sz w:val="28"/>
              </w:rPr>
              <w:t>«Управление образования»</w:t>
            </w:r>
          </w:p>
          <w:p w:rsidR="00463626" w:rsidRPr="00D16C6B" w:rsidRDefault="00463626" w:rsidP="00406F5E"/>
        </w:tc>
        <w:tc>
          <w:tcPr>
            <w:tcW w:w="2693" w:type="dxa"/>
          </w:tcPr>
          <w:p w:rsidR="00463626" w:rsidRPr="00D47843" w:rsidRDefault="00463626" w:rsidP="00406F5E">
            <w:pPr>
              <w:pStyle w:val="a3"/>
              <w:rPr>
                <w:rFonts w:ascii="Times New Roman" w:hAnsi="Times New Roman"/>
                <w:sz w:val="28"/>
              </w:rPr>
            </w:pPr>
            <w:r>
              <w:rPr>
                <w:rFonts w:ascii="Times New Roman" w:hAnsi="Times New Roman"/>
                <w:noProof/>
                <w:sz w:val="28"/>
              </w:rPr>
              <w:drawing>
                <wp:inline distT="0" distB="0" distL="0" distR="0">
                  <wp:extent cx="1514475" cy="571500"/>
                  <wp:effectExtent l="19050" t="0" r="9525" b="0"/>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7"/>
                          <a:srcRect/>
                          <a:stretch>
                            <a:fillRect/>
                          </a:stretch>
                        </pic:blipFill>
                        <pic:spPr bwMode="auto">
                          <a:xfrm>
                            <a:off x="0" y="0"/>
                            <a:ext cx="1514475" cy="571500"/>
                          </a:xfrm>
                          <a:prstGeom prst="rect">
                            <a:avLst/>
                          </a:prstGeom>
                          <a:noFill/>
                          <a:ln w="9525">
                            <a:noFill/>
                            <a:miter lim="800000"/>
                            <a:headEnd/>
                            <a:tailEnd/>
                          </a:ln>
                        </pic:spPr>
                      </pic:pic>
                    </a:graphicData>
                  </a:graphic>
                </wp:inline>
              </w:drawing>
            </w:r>
          </w:p>
        </w:tc>
        <w:tc>
          <w:tcPr>
            <w:tcW w:w="2515" w:type="dxa"/>
          </w:tcPr>
          <w:p w:rsidR="00463626" w:rsidRPr="00D47843" w:rsidRDefault="00463626" w:rsidP="00406F5E">
            <w:pPr>
              <w:pStyle w:val="a3"/>
              <w:rPr>
                <w:rFonts w:ascii="Times New Roman" w:hAnsi="Times New Roman"/>
                <w:sz w:val="28"/>
              </w:rPr>
            </w:pPr>
            <w:r>
              <w:rPr>
                <w:rFonts w:ascii="Times New Roman" w:hAnsi="Times New Roman"/>
                <w:sz w:val="28"/>
              </w:rPr>
              <w:t xml:space="preserve">         </w:t>
            </w:r>
          </w:p>
          <w:p w:rsidR="00463626" w:rsidRDefault="00463626" w:rsidP="00406F5E">
            <w:pPr>
              <w:pStyle w:val="a3"/>
              <w:rPr>
                <w:rFonts w:ascii="Times New Roman" w:hAnsi="Times New Roman"/>
                <w:sz w:val="28"/>
              </w:rPr>
            </w:pPr>
            <w:r>
              <w:rPr>
                <w:rFonts w:ascii="Times New Roman" w:hAnsi="Times New Roman"/>
                <w:sz w:val="28"/>
              </w:rPr>
              <w:t xml:space="preserve">   </w:t>
            </w:r>
            <w:r w:rsidRPr="00D47843">
              <w:rPr>
                <w:rFonts w:ascii="Times New Roman" w:hAnsi="Times New Roman"/>
                <w:sz w:val="28"/>
              </w:rPr>
              <w:t xml:space="preserve">    Е.П. </w:t>
            </w:r>
            <w:proofErr w:type="spellStart"/>
            <w:r w:rsidRPr="00D47843">
              <w:rPr>
                <w:rFonts w:ascii="Times New Roman" w:hAnsi="Times New Roman"/>
                <w:sz w:val="28"/>
              </w:rPr>
              <w:t>Чамкаева</w:t>
            </w:r>
            <w:proofErr w:type="spellEnd"/>
          </w:p>
          <w:p w:rsidR="00463626" w:rsidRDefault="00463626" w:rsidP="00406F5E">
            <w:pPr>
              <w:pStyle w:val="a3"/>
              <w:rPr>
                <w:rFonts w:ascii="Times New Roman" w:hAnsi="Times New Roman"/>
                <w:sz w:val="28"/>
              </w:rPr>
            </w:pPr>
          </w:p>
          <w:p w:rsidR="00463626" w:rsidRPr="00D47843" w:rsidRDefault="00463626" w:rsidP="00406F5E">
            <w:pPr>
              <w:pStyle w:val="a3"/>
              <w:rPr>
                <w:rFonts w:ascii="Times New Roman" w:hAnsi="Times New Roman"/>
                <w:sz w:val="28"/>
              </w:rPr>
            </w:pPr>
          </w:p>
        </w:tc>
      </w:tr>
    </w:tbl>
    <w:p w:rsidR="00E63F68" w:rsidRDefault="00660AD4" w:rsidP="00660AD4">
      <w:pPr>
        <w:pStyle w:val="a3"/>
      </w:pPr>
      <w:r>
        <w:t xml:space="preserve">                                                                                      </w:t>
      </w: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63F68" w:rsidRDefault="00E63F68" w:rsidP="00660AD4">
      <w:pPr>
        <w:pStyle w:val="a3"/>
      </w:pPr>
    </w:p>
    <w:p w:rsidR="00EC40C4" w:rsidRPr="005C754E" w:rsidRDefault="00660AD4" w:rsidP="00196EC1">
      <w:pPr>
        <w:pStyle w:val="a3"/>
        <w:jc w:val="right"/>
        <w:rPr>
          <w:rFonts w:ascii="PT Astra Serif" w:hAnsi="PT Astra Serif"/>
          <w:sz w:val="28"/>
        </w:rPr>
      </w:pPr>
      <w:r>
        <w:t xml:space="preserve"> </w:t>
      </w:r>
      <w:r w:rsidR="005C754E" w:rsidRPr="004C6B9B">
        <w:rPr>
          <w:rFonts w:ascii="PT Astra Serif" w:hAnsi="PT Astra Serif"/>
          <w:sz w:val="28"/>
        </w:rPr>
        <w:t>ПРИЛОЖЕНИЕ</w:t>
      </w:r>
      <w:r>
        <w:rPr>
          <w:rFonts w:ascii="PT Astra Serif" w:hAnsi="PT Astra Serif"/>
          <w:sz w:val="28"/>
        </w:rPr>
        <w:t xml:space="preserve">  № 1</w:t>
      </w:r>
    </w:p>
    <w:p w:rsidR="005C754E" w:rsidRDefault="005C754E" w:rsidP="00660AD4">
      <w:pPr>
        <w:pStyle w:val="a3"/>
        <w:tabs>
          <w:tab w:val="left" w:pos="5430"/>
        </w:tabs>
        <w:jc w:val="right"/>
        <w:rPr>
          <w:rFonts w:ascii="PT Astra Serif" w:hAnsi="PT Astra Serif"/>
          <w:sz w:val="28"/>
        </w:rPr>
      </w:pPr>
      <w:r w:rsidRPr="005C754E">
        <w:rPr>
          <w:rFonts w:ascii="PT Astra Serif" w:hAnsi="PT Astra Serif"/>
          <w:sz w:val="28"/>
        </w:rPr>
        <w:t xml:space="preserve">                                                             к приказу МУ «Управление образования»</w:t>
      </w:r>
    </w:p>
    <w:p w:rsidR="00DD5BE3" w:rsidRDefault="005C754E" w:rsidP="005C754E">
      <w:pPr>
        <w:rPr>
          <w:rFonts w:ascii="PT Astra Serif" w:hAnsi="PT Astra Serif"/>
          <w:sz w:val="28"/>
        </w:rPr>
      </w:pPr>
      <w:r w:rsidRPr="005C754E">
        <w:rPr>
          <w:rFonts w:ascii="PT Astra Serif" w:hAnsi="PT Astra Serif"/>
          <w:sz w:val="28"/>
        </w:rPr>
        <w:t xml:space="preserve">                                         </w:t>
      </w:r>
      <w:r>
        <w:rPr>
          <w:rFonts w:ascii="PT Astra Serif" w:hAnsi="PT Astra Serif"/>
          <w:sz w:val="28"/>
        </w:rPr>
        <w:t xml:space="preserve">                   </w:t>
      </w:r>
      <w:r w:rsidRPr="005C754E">
        <w:rPr>
          <w:rFonts w:ascii="PT Astra Serif" w:hAnsi="PT Astra Serif"/>
          <w:sz w:val="28"/>
        </w:rPr>
        <w:t xml:space="preserve">  </w:t>
      </w:r>
      <w:r w:rsidR="00196EC1">
        <w:rPr>
          <w:rFonts w:ascii="PT Astra Serif" w:hAnsi="PT Astra Serif"/>
          <w:sz w:val="28"/>
        </w:rPr>
        <w:t>№ 9</w:t>
      </w:r>
      <w:r w:rsidR="0023103A">
        <w:rPr>
          <w:rFonts w:ascii="PT Astra Serif" w:hAnsi="PT Astra Serif"/>
          <w:sz w:val="28"/>
        </w:rPr>
        <w:t>7</w:t>
      </w:r>
      <w:r w:rsidR="00196EC1">
        <w:rPr>
          <w:rFonts w:ascii="PT Astra Serif" w:hAnsi="PT Astra Serif"/>
          <w:sz w:val="28"/>
        </w:rPr>
        <w:t>-ОД от 17</w:t>
      </w:r>
      <w:r w:rsidRPr="004C6B9B">
        <w:rPr>
          <w:rFonts w:ascii="PT Astra Serif" w:hAnsi="PT Astra Serif"/>
          <w:sz w:val="28"/>
        </w:rPr>
        <w:t>.0</w:t>
      </w:r>
      <w:r w:rsidR="00660AD4">
        <w:rPr>
          <w:rFonts w:ascii="PT Astra Serif" w:hAnsi="PT Astra Serif"/>
          <w:sz w:val="28"/>
        </w:rPr>
        <w:t>9</w:t>
      </w:r>
      <w:r w:rsidRPr="004C6B9B">
        <w:rPr>
          <w:rFonts w:ascii="PT Astra Serif" w:hAnsi="PT Astra Serif"/>
          <w:sz w:val="28"/>
        </w:rPr>
        <w:t>.2024</w:t>
      </w:r>
    </w:p>
    <w:p w:rsidR="00D61882" w:rsidRPr="00A64080" w:rsidRDefault="00D61882" w:rsidP="00D61882">
      <w:pPr>
        <w:widowControl w:val="0"/>
        <w:rPr>
          <w:rFonts w:ascii="PT Astra Serif" w:eastAsia="Arial Unicode MS" w:hAnsi="PT Astra Serif" w:cs="Arial Unicode MS"/>
          <w:color w:val="000000"/>
          <w:sz w:val="24"/>
          <w:szCs w:val="24"/>
          <w:lang w:bidi="ru-RU"/>
        </w:rPr>
      </w:pPr>
    </w:p>
    <w:p w:rsidR="00D61882" w:rsidRPr="00D61882" w:rsidRDefault="00D61882" w:rsidP="00D61882">
      <w:pPr>
        <w:pStyle w:val="a3"/>
        <w:jc w:val="center"/>
        <w:rPr>
          <w:rFonts w:ascii="PT Astra Serif" w:eastAsia="Arial Unicode MS" w:hAnsi="PT Astra Serif"/>
          <w:b/>
          <w:sz w:val="28"/>
          <w:lang w:bidi="ru-RU"/>
        </w:rPr>
      </w:pPr>
      <w:r w:rsidRPr="00D61882">
        <w:rPr>
          <w:rFonts w:ascii="PT Astra Serif" w:eastAsia="Arial Unicode MS" w:hAnsi="PT Astra Serif"/>
          <w:b/>
          <w:sz w:val="28"/>
          <w:lang w:bidi="ru-RU"/>
        </w:rPr>
        <w:t>Порядок проведения</w:t>
      </w:r>
      <w:r w:rsidR="0084101D">
        <w:rPr>
          <w:rFonts w:ascii="PT Astra Serif" w:eastAsia="Arial Unicode MS" w:hAnsi="PT Astra Serif"/>
          <w:b/>
          <w:sz w:val="28"/>
          <w:lang w:bidi="ru-RU"/>
        </w:rPr>
        <w:t xml:space="preserve"> школьного этапа</w:t>
      </w:r>
    </w:p>
    <w:p w:rsidR="00D61882" w:rsidRPr="00D61882" w:rsidRDefault="00D61882" w:rsidP="00D61882">
      <w:pPr>
        <w:pStyle w:val="a3"/>
        <w:jc w:val="center"/>
        <w:rPr>
          <w:rFonts w:ascii="PT Astra Serif" w:eastAsia="Arial Unicode MS" w:hAnsi="PT Astra Serif"/>
          <w:b/>
          <w:sz w:val="28"/>
          <w:lang w:bidi="ru-RU"/>
        </w:rPr>
      </w:pPr>
      <w:r w:rsidRPr="00D61882">
        <w:rPr>
          <w:rFonts w:ascii="PT Astra Serif" w:eastAsia="Arial Unicode MS" w:hAnsi="PT Astra Serif"/>
          <w:b/>
          <w:sz w:val="28"/>
          <w:lang w:bidi="ru-RU"/>
        </w:rPr>
        <w:t>региональной олимпиады по родным</w:t>
      </w:r>
    </w:p>
    <w:p w:rsidR="00D61882" w:rsidRPr="00D61882" w:rsidRDefault="00D61882" w:rsidP="00D61882">
      <w:pPr>
        <w:pStyle w:val="a3"/>
        <w:jc w:val="center"/>
        <w:rPr>
          <w:rFonts w:ascii="PT Astra Serif" w:hAnsi="PT Astra Serif"/>
          <w:b/>
          <w:sz w:val="28"/>
        </w:rPr>
      </w:pPr>
      <w:r w:rsidRPr="00D61882">
        <w:rPr>
          <w:rFonts w:ascii="PT Astra Serif" w:eastAsia="Arial Unicode MS" w:hAnsi="PT Astra Serif"/>
          <w:b/>
          <w:sz w:val="28"/>
          <w:lang w:bidi="ru-RU"/>
        </w:rPr>
        <w:t>(татарскому, чувашскому, мордовскому) языкам и литературе</w:t>
      </w:r>
    </w:p>
    <w:p w:rsidR="00D61882" w:rsidRPr="00A64080" w:rsidRDefault="00D61882" w:rsidP="00D61882">
      <w:pPr>
        <w:pStyle w:val="ab"/>
        <w:widowControl w:val="0"/>
        <w:numPr>
          <w:ilvl w:val="0"/>
          <w:numId w:val="13"/>
        </w:numPr>
        <w:tabs>
          <w:tab w:val="left" w:pos="709"/>
        </w:tabs>
        <w:suppressAutoHyphens w:val="0"/>
        <w:spacing w:before="120" w:after="120"/>
        <w:jc w:val="center"/>
        <w:rPr>
          <w:rFonts w:ascii="PT Astra Serif" w:hAnsi="PT Astra Serif"/>
          <w:b/>
          <w:bCs w:val="0"/>
        </w:rPr>
      </w:pPr>
      <w:r w:rsidRPr="00A64080">
        <w:rPr>
          <w:rFonts w:ascii="PT Astra Serif" w:hAnsi="PT Astra Serif"/>
          <w:b/>
        </w:rPr>
        <w:t>Общие положения</w:t>
      </w:r>
    </w:p>
    <w:p w:rsidR="00D61882" w:rsidRPr="00A64080" w:rsidRDefault="00D61882" w:rsidP="00D61882">
      <w:pPr>
        <w:pStyle w:val="ab"/>
        <w:widowControl w:val="0"/>
        <w:tabs>
          <w:tab w:val="left" w:pos="709"/>
        </w:tabs>
        <w:ind w:left="0" w:firstLine="709"/>
        <w:rPr>
          <w:rFonts w:ascii="PT Astra Serif" w:hAnsi="PT Astra Serif"/>
          <w:bCs w:val="0"/>
        </w:rPr>
      </w:pPr>
    </w:p>
    <w:p w:rsidR="00D61882" w:rsidRPr="005B6288" w:rsidRDefault="0084101D" w:rsidP="00A44806">
      <w:pPr>
        <w:pStyle w:val="a3"/>
        <w:ind w:firstLine="360"/>
        <w:jc w:val="both"/>
        <w:rPr>
          <w:rFonts w:ascii="PT Astra Serif" w:eastAsia="Arial Unicode MS" w:hAnsi="PT Astra Serif"/>
          <w:sz w:val="28"/>
          <w:szCs w:val="28"/>
          <w:lang w:bidi="ru-RU"/>
        </w:rPr>
      </w:pPr>
      <w:r>
        <w:rPr>
          <w:rFonts w:ascii="PT Astra Serif" w:eastAsia="Arial Unicode MS" w:hAnsi="PT Astra Serif"/>
          <w:sz w:val="28"/>
          <w:szCs w:val="28"/>
          <w:lang w:bidi="ru-RU"/>
        </w:rPr>
        <w:t>1.1.</w:t>
      </w:r>
      <w:r w:rsidR="00D61882" w:rsidRPr="005B6288">
        <w:rPr>
          <w:rFonts w:ascii="PT Astra Serif" w:eastAsia="Arial Unicode MS" w:hAnsi="PT Astra Serif"/>
          <w:sz w:val="28"/>
          <w:szCs w:val="28"/>
          <w:lang w:bidi="ru-RU"/>
        </w:rPr>
        <w:t>Настоящий</w:t>
      </w:r>
      <w:r w:rsidR="005B6288">
        <w:rPr>
          <w:rFonts w:ascii="PT Astra Serif" w:eastAsia="Arial Unicode MS" w:hAnsi="PT Astra Serif"/>
          <w:sz w:val="28"/>
          <w:szCs w:val="28"/>
          <w:lang w:bidi="ru-RU"/>
        </w:rPr>
        <w:t xml:space="preserve"> </w:t>
      </w:r>
      <w:r w:rsidR="00D61882" w:rsidRPr="005B6288">
        <w:rPr>
          <w:rFonts w:ascii="PT Astra Serif" w:eastAsia="Arial Unicode MS" w:hAnsi="PT Astra Serif"/>
          <w:sz w:val="28"/>
          <w:szCs w:val="28"/>
          <w:lang w:bidi="ru-RU"/>
        </w:rPr>
        <w:t xml:space="preserve">Порядок о </w:t>
      </w:r>
      <w:r>
        <w:rPr>
          <w:rFonts w:ascii="PT Astra Serif" w:eastAsia="Arial Unicode MS" w:hAnsi="PT Astra Serif"/>
          <w:sz w:val="28"/>
          <w:szCs w:val="28"/>
          <w:lang w:bidi="ru-RU"/>
        </w:rPr>
        <w:t xml:space="preserve">школьном этапе </w:t>
      </w:r>
      <w:r w:rsidR="00D61882" w:rsidRPr="005B6288">
        <w:rPr>
          <w:rFonts w:ascii="PT Astra Serif" w:eastAsia="Arial Unicode MS" w:hAnsi="PT Astra Serif"/>
          <w:sz w:val="28"/>
          <w:szCs w:val="28"/>
          <w:lang w:bidi="ru-RU"/>
        </w:rPr>
        <w:t>региональной олимпиад</w:t>
      </w:r>
      <w:r>
        <w:rPr>
          <w:rFonts w:ascii="PT Astra Serif" w:eastAsia="Arial Unicode MS" w:hAnsi="PT Astra Serif"/>
          <w:sz w:val="28"/>
          <w:szCs w:val="28"/>
          <w:lang w:bidi="ru-RU"/>
        </w:rPr>
        <w:t>ы</w:t>
      </w:r>
      <w:r w:rsidR="00D61882" w:rsidRPr="005B6288">
        <w:rPr>
          <w:rFonts w:ascii="PT Astra Serif" w:eastAsia="Arial Unicode MS" w:hAnsi="PT Astra Serif"/>
          <w:sz w:val="28"/>
          <w:szCs w:val="28"/>
          <w:lang w:bidi="ru-RU"/>
        </w:rPr>
        <w:t xml:space="preserve"> по родным (татарскому, чувашскому, мордовскому) языкам и литературе (далее - Положение) разработан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 678. </w:t>
      </w:r>
    </w:p>
    <w:p w:rsidR="00D61882" w:rsidRPr="005B6288" w:rsidRDefault="0084101D" w:rsidP="00A44806">
      <w:pPr>
        <w:pStyle w:val="a3"/>
        <w:ind w:firstLine="360"/>
        <w:jc w:val="both"/>
        <w:rPr>
          <w:rFonts w:ascii="PT Astra Serif" w:eastAsia="Arial Unicode MS" w:hAnsi="PT Astra Serif"/>
          <w:sz w:val="28"/>
          <w:szCs w:val="28"/>
          <w:lang w:bidi="ru-RU"/>
        </w:rPr>
      </w:pPr>
      <w:r>
        <w:rPr>
          <w:rFonts w:ascii="PT Astra Serif" w:eastAsia="Arial Unicode MS" w:hAnsi="PT Astra Serif"/>
          <w:sz w:val="28"/>
          <w:szCs w:val="28"/>
          <w:lang w:bidi="ru-RU"/>
        </w:rPr>
        <w:t>1.2.</w:t>
      </w:r>
      <w:r w:rsidR="00D61882" w:rsidRPr="005B6288">
        <w:rPr>
          <w:rFonts w:ascii="PT Astra Serif" w:eastAsia="Arial Unicode MS" w:hAnsi="PT Astra Serif"/>
          <w:sz w:val="28"/>
          <w:szCs w:val="28"/>
          <w:lang w:bidi="ru-RU"/>
        </w:rPr>
        <w:t>Региональная олимпиада по родным (татарскому, чувашскому, мордовскому) языкам и литератур</w:t>
      </w:r>
      <w:proofErr w:type="gramStart"/>
      <w:r w:rsidR="00D61882" w:rsidRPr="005B6288">
        <w:rPr>
          <w:rFonts w:ascii="PT Astra Serif" w:eastAsia="Arial Unicode MS" w:hAnsi="PT Astra Serif"/>
          <w:sz w:val="28"/>
          <w:szCs w:val="28"/>
          <w:lang w:bidi="ru-RU"/>
        </w:rPr>
        <w:t>е(</w:t>
      </w:r>
      <w:proofErr w:type="gramEnd"/>
      <w:r w:rsidR="00D61882" w:rsidRPr="005B6288">
        <w:rPr>
          <w:rFonts w:ascii="PT Astra Serif" w:eastAsia="Arial Unicode MS" w:hAnsi="PT Astra Serif"/>
          <w:sz w:val="28"/>
          <w:szCs w:val="28"/>
          <w:lang w:bidi="ru-RU"/>
        </w:rPr>
        <w:t>далее – Олимпиада) проводится в целях</w:t>
      </w:r>
      <w:r>
        <w:rPr>
          <w:rFonts w:ascii="PT Astra Serif" w:eastAsia="Arial Unicode MS" w:hAnsi="PT Astra Serif"/>
          <w:sz w:val="28"/>
          <w:szCs w:val="28"/>
          <w:lang w:bidi="ru-RU"/>
        </w:rPr>
        <w:t xml:space="preserve"> </w:t>
      </w:r>
      <w:r w:rsidR="00D61882" w:rsidRPr="005B6288">
        <w:rPr>
          <w:rFonts w:ascii="PT Astra Serif" w:eastAsia="Arial Unicode MS" w:hAnsi="PT Astra Serif"/>
          <w:sz w:val="28"/>
          <w:szCs w:val="28"/>
          <w:lang w:bidi="ru-RU"/>
        </w:rPr>
        <w:t>создания условий для изучения, сохранения и популяризации культурного многообразия народов, проживающих</w:t>
      </w:r>
      <w:r>
        <w:rPr>
          <w:rFonts w:ascii="PT Astra Serif" w:eastAsia="Arial Unicode MS" w:hAnsi="PT Astra Serif"/>
          <w:sz w:val="28"/>
          <w:szCs w:val="28"/>
          <w:lang w:bidi="ru-RU"/>
        </w:rPr>
        <w:t xml:space="preserve"> на территории муниципального образования «</w:t>
      </w:r>
      <w:proofErr w:type="spellStart"/>
      <w:r>
        <w:rPr>
          <w:rFonts w:ascii="PT Astra Serif" w:eastAsia="Arial Unicode MS" w:hAnsi="PT Astra Serif"/>
          <w:sz w:val="28"/>
          <w:szCs w:val="28"/>
          <w:lang w:bidi="ru-RU"/>
        </w:rPr>
        <w:t>Кузоватовский</w:t>
      </w:r>
      <w:proofErr w:type="spellEnd"/>
      <w:r>
        <w:rPr>
          <w:rFonts w:ascii="PT Astra Serif" w:eastAsia="Arial Unicode MS" w:hAnsi="PT Astra Serif"/>
          <w:sz w:val="28"/>
          <w:szCs w:val="28"/>
          <w:lang w:bidi="ru-RU"/>
        </w:rPr>
        <w:t xml:space="preserve"> район» </w:t>
      </w:r>
      <w:r w:rsidR="00D61882" w:rsidRPr="005B6288">
        <w:rPr>
          <w:rFonts w:ascii="PT Astra Serif" w:eastAsia="Arial Unicode MS" w:hAnsi="PT Astra Serif"/>
          <w:sz w:val="28"/>
          <w:szCs w:val="28"/>
          <w:lang w:bidi="ru-RU"/>
        </w:rPr>
        <w:t xml:space="preserve">  Ульяновской области, развития открытой образовательной среды для диалога культур.</w:t>
      </w:r>
    </w:p>
    <w:p w:rsidR="00D61882" w:rsidRPr="005B6288" w:rsidRDefault="00D61882" w:rsidP="0084101D">
      <w:pPr>
        <w:pStyle w:val="a3"/>
        <w:ind w:firstLine="708"/>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Задачи Олимпиады:</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выявление и развитие у обучающихся способностей и интереса </w:t>
      </w:r>
      <w:r w:rsidRPr="005B6288">
        <w:rPr>
          <w:rFonts w:ascii="PT Astra Serif" w:eastAsia="Arial Unicode MS" w:hAnsi="PT Astra Serif"/>
          <w:sz w:val="28"/>
          <w:szCs w:val="28"/>
          <w:lang w:bidi="ru-RU"/>
        </w:rPr>
        <w:br/>
        <w:t>к научно-познавательной деятельности;</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выявление </w:t>
      </w:r>
      <w:proofErr w:type="gramStart"/>
      <w:r w:rsidRPr="005B6288">
        <w:rPr>
          <w:rFonts w:ascii="PT Astra Serif" w:eastAsia="Arial Unicode MS" w:hAnsi="PT Astra Serif"/>
          <w:sz w:val="28"/>
          <w:szCs w:val="28"/>
          <w:lang w:bidi="ru-RU"/>
        </w:rPr>
        <w:t>талантливых</w:t>
      </w:r>
      <w:proofErr w:type="gramEnd"/>
      <w:r w:rsidRPr="005B6288">
        <w:rPr>
          <w:rFonts w:ascii="PT Astra Serif" w:eastAsia="Arial Unicode MS" w:hAnsi="PT Astra Serif"/>
          <w:sz w:val="28"/>
          <w:szCs w:val="28"/>
          <w:lang w:bidi="ru-RU"/>
        </w:rPr>
        <w:t xml:space="preserve"> обучающихся, обладающих глубокими знаниями по</w:t>
      </w:r>
      <w:r w:rsidR="0084101D">
        <w:rPr>
          <w:rFonts w:ascii="PT Astra Serif" w:eastAsia="Arial Unicode MS" w:hAnsi="PT Astra Serif"/>
          <w:sz w:val="28"/>
          <w:szCs w:val="28"/>
          <w:lang w:bidi="ru-RU"/>
        </w:rPr>
        <w:t xml:space="preserve"> родным (</w:t>
      </w:r>
      <w:r w:rsidRPr="005B6288">
        <w:rPr>
          <w:rFonts w:ascii="PT Astra Serif" w:eastAsia="Arial Unicode MS" w:hAnsi="PT Astra Serif"/>
          <w:sz w:val="28"/>
          <w:szCs w:val="28"/>
          <w:lang w:bidi="ru-RU"/>
        </w:rPr>
        <w:t xml:space="preserve">мордовскому) языкам </w:t>
      </w:r>
      <w:r w:rsidRPr="005B6288">
        <w:rPr>
          <w:rFonts w:ascii="PT Astra Serif" w:eastAsia="Arial Unicode MS" w:hAnsi="PT Astra Serif"/>
          <w:sz w:val="28"/>
          <w:szCs w:val="28"/>
          <w:lang w:bidi="ru-RU"/>
        </w:rPr>
        <w:br/>
        <w:t>и литературе;</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формирование у обучающихся положительной мотивации </w:t>
      </w:r>
      <w:r w:rsidRPr="005B6288">
        <w:rPr>
          <w:rFonts w:ascii="PT Astra Serif" w:eastAsia="Arial Unicode MS" w:hAnsi="PT Astra Serif"/>
          <w:sz w:val="28"/>
          <w:szCs w:val="28"/>
          <w:lang w:bidi="ru-RU"/>
        </w:rPr>
        <w:br/>
        <w:t xml:space="preserve">и устойчивого интереса к изучению </w:t>
      </w:r>
      <w:r w:rsidR="0084101D">
        <w:rPr>
          <w:rFonts w:ascii="PT Astra Serif" w:eastAsia="Arial Unicode MS" w:hAnsi="PT Astra Serif"/>
          <w:sz w:val="28"/>
          <w:szCs w:val="28"/>
          <w:lang w:bidi="ru-RU"/>
        </w:rPr>
        <w:t>родных (</w:t>
      </w:r>
      <w:r w:rsidRPr="005B6288">
        <w:rPr>
          <w:rFonts w:ascii="PT Astra Serif" w:eastAsia="Arial Unicode MS" w:hAnsi="PT Astra Serif"/>
          <w:sz w:val="28"/>
          <w:szCs w:val="28"/>
          <w:lang w:bidi="ru-RU"/>
        </w:rPr>
        <w:t>мордовского) языков и литературы;</w:t>
      </w:r>
    </w:p>
    <w:p w:rsidR="00D61882" w:rsidRPr="005B6288" w:rsidRDefault="00D61882" w:rsidP="005B6288">
      <w:pPr>
        <w:pStyle w:val="a3"/>
        <w:jc w:val="both"/>
        <w:rPr>
          <w:rFonts w:ascii="PT Astra Serif" w:eastAsia="Arial Unicode MS" w:hAnsi="PT Astra Serif"/>
          <w:sz w:val="28"/>
          <w:szCs w:val="28"/>
          <w:lang w:bidi="ru-RU"/>
        </w:rPr>
      </w:pPr>
      <w:proofErr w:type="gramStart"/>
      <w:r w:rsidRPr="005B6288">
        <w:rPr>
          <w:rFonts w:ascii="PT Astra Serif" w:eastAsia="Arial Unicode MS" w:hAnsi="PT Astra Serif"/>
          <w:sz w:val="28"/>
          <w:szCs w:val="28"/>
          <w:lang w:bidi="ru-RU"/>
        </w:rPr>
        <w:t>подготовка обучающихся к участию в различных этапах межрегиональных, всероссийских и международных олимпиад по</w:t>
      </w:r>
      <w:r w:rsidR="0084101D">
        <w:rPr>
          <w:rFonts w:ascii="PT Astra Serif" w:eastAsia="Arial Unicode MS" w:hAnsi="PT Astra Serif"/>
          <w:sz w:val="28"/>
          <w:szCs w:val="28"/>
          <w:lang w:bidi="ru-RU"/>
        </w:rPr>
        <w:t xml:space="preserve"> родным (</w:t>
      </w:r>
      <w:r w:rsidRPr="005B6288">
        <w:rPr>
          <w:rFonts w:ascii="PT Astra Serif" w:eastAsia="Arial Unicode MS" w:hAnsi="PT Astra Serif"/>
          <w:sz w:val="28"/>
          <w:szCs w:val="28"/>
          <w:lang w:bidi="ru-RU"/>
        </w:rPr>
        <w:t>мордовскому) языкам и литературе;</w:t>
      </w:r>
      <w:proofErr w:type="gramEnd"/>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развитие этнокультурного</w:t>
      </w:r>
      <w:r w:rsidR="0084101D">
        <w:rPr>
          <w:rFonts w:ascii="PT Astra Serif" w:eastAsia="Arial Unicode MS" w:hAnsi="PT Astra Serif"/>
          <w:sz w:val="28"/>
          <w:szCs w:val="28"/>
          <w:lang w:bidi="ru-RU"/>
        </w:rPr>
        <w:t xml:space="preserve"> </w:t>
      </w:r>
      <w:r w:rsidRPr="005B6288">
        <w:rPr>
          <w:rFonts w:ascii="PT Astra Serif" w:eastAsia="Arial Unicode MS" w:hAnsi="PT Astra Serif"/>
          <w:sz w:val="28"/>
          <w:szCs w:val="28"/>
          <w:lang w:bidi="ru-RU"/>
        </w:rPr>
        <w:t>содержания образования.</w:t>
      </w:r>
    </w:p>
    <w:p w:rsidR="00D61882" w:rsidRPr="005B6288" w:rsidRDefault="0084101D"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1.3.</w:t>
      </w:r>
      <w:r w:rsidR="00D61882" w:rsidRPr="005B6288">
        <w:rPr>
          <w:rFonts w:ascii="PT Astra Serif" w:eastAsia="Arial Unicode MS" w:hAnsi="PT Astra Serif"/>
          <w:sz w:val="28"/>
          <w:szCs w:val="28"/>
          <w:lang w:bidi="ru-RU"/>
        </w:rPr>
        <w:t>Организационно-методическое сопровождение Олимпиады, координацию проведения всех этапов Олимпиады осуществляет Областная государственная бюджетная нетиповая образовательная организация «Центр выявления и поддержки одарённых детей в Ульяновской области «Алые паруса» (далее – уполномоченная организация).</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hAnsi="PT Astra Serif"/>
          <w:sz w:val="28"/>
          <w:szCs w:val="28"/>
        </w:rPr>
        <w:t xml:space="preserve">1.4. Уполномоченная </w:t>
      </w:r>
      <w:r w:rsidR="00D61882" w:rsidRPr="005B6288">
        <w:rPr>
          <w:rFonts w:ascii="PT Astra Serif" w:hAnsi="PT Astra Serif"/>
          <w:sz w:val="28"/>
          <w:szCs w:val="28"/>
        </w:rPr>
        <w:t xml:space="preserve"> формирует региональные предметно-методические комиссии из числа педагогических, научно-педагогических работников, руководящих работников образовательных организаций, </w:t>
      </w:r>
      <w:r w:rsidR="00D61882" w:rsidRPr="005B6288">
        <w:rPr>
          <w:rFonts w:ascii="PT Astra Serif" w:hAnsi="PT Astra Serif"/>
          <w:sz w:val="28"/>
          <w:szCs w:val="28"/>
        </w:rPr>
        <w:lastRenderedPageBreak/>
        <w:t>аспирантов, а также специалистов в области знаний, соответствующих предмету Олимпиады, и утверждает их составы распоряжением Министерства просвещения и воспитания Ульяновской области.</w:t>
      </w:r>
    </w:p>
    <w:p w:rsidR="00D61882" w:rsidRPr="005B6288" w:rsidRDefault="00D61882" w:rsidP="00A44806">
      <w:pPr>
        <w:pStyle w:val="a3"/>
        <w:ind w:firstLine="708"/>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Региональные предметно-методические комиссии составляют олимпиадные задания на основе содержания образовательных программ основного общего и среднего общего образования углублённого уровня </w:t>
      </w:r>
      <w:r w:rsidRPr="005B6288">
        <w:rPr>
          <w:rFonts w:ascii="PT Astra Serif" w:eastAsia="Arial Unicode MS" w:hAnsi="PT Astra Serif"/>
          <w:sz w:val="28"/>
          <w:szCs w:val="28"/>
          <w:lang w:bidi="ru-RU"/>
        </w:rPr>
        <w:br/>
        <w:t>и соответствующей направленности (профиля) и формируют из них комплекты заданий для этапов олимпиады.</w:t>
      </w:r>
    </w:p>
    <w:p w:rsidR="00D61882" w:rsidRPr="005B6288" w:rsidRDefault="00A44806" w:rsidP="00A44806">
      <w:pPr>
        <w:pStyle w:val="a3"/>
        <w:ind w:firstLine="708"/>
        <w:jc w:val="both"/>
        <w:rPr>
          <w:rFonts w:ascii="PT Astra Serif" w:eastAsia="Arial Unicode MS" w:hAnsi="PT Astra Serif"/>
          <w:sz w:val="28"/>
          <w:szCs w:val="28"/>
          <w:lang w:bidi="ru-RU"/>
        </w:rPr>
      </w:pPr>
      <w:proofErr w:type="gramStart"/>
      <w:r>
        <w:rPr>
          <w:rFonts w:ascii="PT Astra Serif" w:eastAsia="Arial Unicode MS" w:hAnsi="PT Astra Serif"/>
          <w:sz w:val="28"/>
          <w:szCs w:val="28"/>
          <w:lang w:bidi="ru-RU"/>
        </w:rPr>
        <w:t>1.5.</w:t>
      </w:r>
      <w:r w:rsidR="00D61882" w:rsidRPr="005B6288">
        <w:rPr>
          <w:rFonts w:ascii="PT Astra Serif" w:eastAsia="Arial Unicode MS" w:hAnsi="PT Astra Serif"/>
          <w:sz w:val="28"/>
          <w:szCs w:val="28"/>
          <w:lang w:bidi="ru-RU"/>
        </w:rPr>
        <w:t>Участие в Олимпиаде принимают обучающиеся 5-11-х классов общеобразовательных организаций</w:t>
      </w:r>
      <w:r>
        <w:rPr>
          <w:rFonts w:ascii="PT Astra Serif" w:eastAsia="Arial Unicode MS" w:hAnsi="PT Astra Serif"/>
          <w:sz w:val="28"/>
          <w:szCs w:val="28"/>
          <w:lang w:bidi="ru-RU"/>
        </w:rPr>
        <w:t xml:space="preserve"> муниципального образования «</w:t>
      </w:r>
      <w:proofErr w:type="spellStart"/>
      <w:r>
        <w:rPr>
          <w:rFonts w:ascii="PT Astra Serif" w:eastAsia="Arial Unicode MS" w:hAnsi="PT Astra Serif"/>
          <w:sz w:val="28"/>
          <w:szCs w:val="28"/>
          <w:lang w:bidi="ru-RU"/>
        </w:rPr>
        <w:t>Кузоватовский</w:t>
      </w:r>
      <w:proofErr w:type="spellEnd"/>
      <w:r>
        <w:rPr>
          <w:rFonts w:ascii="PT Astra Serif" w:eastAsia="Arial Unicode MS" w:hAnsi="PT Astra Serif"/>
          <w:sz w:val="28"/>
          <w:szCs w:val="28"/>
          <w:lang w:bidi="ru-RU"/>
        </w:rPr>
        <w:t xml:space="preserve"> район» </w:t>
      </w:r>
      <w:r w:rsidR="00D61882" w:rsidRPr="005B6288">
        <w:rPr>
          <w:rFonts w:ascii="PT Astra Serif" w:eastAsia="Arial Unicode MS" w:hAnsi="PT Astra Serif"/>
          <w:sz w:val="28"/>
          <w:szCs w:val="28"/>
          <w:lang w:bidi="ru-RU"/>
        </w:rPr>
        <w:t>Ульяновской области.</w:t>
      </w:r>
      <w:proofErr w:type="gramEnd"/>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1.6.</w:t>
      </w:r>
      <w:r w:rsidR="00D61882" w:rsidRPr="005B6288">
        <w:rPr>
          <w:rFonts w:ascii="PT Astra Serif" w:eastAsia="Arial Unicode MS" w:hAnsi="PT Astra Serif"/>
          <w:sz w:val="28"/>
          <w:szCs w:val="28"/>
          <w:lang w:bidi="ru-RU"/>
        </w:rPr>
        <w:t xml:space="preserve">Порядок устанавливает этапы Олимпиады, сроки проведения Олимпиады, определяет организационно-технологическую модель проведения Олимпиады, категории участников Олимпиады, их права </w:t>
      </w:r>
      <w:r w:rsidR="00D61882" w:rsidRPr="005B6288">
        <w:rPr>
          <w:rFonts w:ascii="PT Astra Serif" w:eastAsia="Arial Unicode MS" w:hAnsi="PT Astra Serif"/>
          <w:sz w:val="28"/>
          <w:szCs w:val="28"/>
          <w:lang w:bidi="ru-RU"/>
        </w:rPr>
        <w:br/>
        <w:t>и обязанности, правила утверждения результатов Олимпиады и определения победителей и призёров Олимпиады.</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 xml:space="preserve">1.7. </w:t>
      </w:r>
      <w:r w:rsidR="00D61882" w:rsidRPr="005B6288">
        <w:rPr>
          <w:rFonts w:ascii="PT Astra Serif" w:eastAsia="Arial Unicode MS" w:hAnsi="PT Astra Serif"/>
          <w:sz w:val="28"/>
          <w:szCs w:val="28"/>
          <w:lang w:bidi="ru-RU"/>
        </w:rPr>
        <w:t>Олимпиада проводится по следующим предметам: татарский язык и литература, чувашский язык и литература, мордовский (эрзянский</w:t>
      </w:r>
      <w:proofErr w:type="gramStart"/>
      <w:r w:rsidR="00D61882" w:rsidRPr="005B6288">
        <w:rPr>
          <w:rFonts w:ascii="PT Astra Serif" w:eastAsia="Arial Unicode MS" w:hAnsi="PT Astra Serif"/>
          <w:sz w:val="28"/>
          <w:szCs w:val="28"/>
          <w:lang w:bidi="ru-RU"/>
        </w:rPr>
        <w:t>)я</w:t>
      </w:r>
      <w:proofErr w:type="gramEnd"/>
      <w:r w:rsidR="00D61882" w:rsidRPr="005B6288">
        <w:rPr>
          <w:rFonts w:ascii="PT Astra Serif" w:eastAsia="Arial Unicode MS" w:hAnsi="PT Astra Serif"/>
          <w:sz w:val="28"/>
          <w:szCs w:val="28"/>
          <w:lang w:bidi="ru-RU"/>
        </w:rPr>
        <w:t xml:space="preserve">зык </w:t>
      </w:r>
      <w:r w:rsidR="00D61882" w:rsidRPr="005B6288">
        <w:rPr>
          <w:rFonts w:ascii="PT Astra Serif" w:eastAsia="Arial Unicode MS" w:hAnsi="PT Astra Serif"/>
          <w:sz w:val="28"/>
          <w:szCs w:val="28"/>
          <w:lang w:bidi="ru-RU"/>
        </w:rPr>
        <w:br/>
        <w:t>и литература.</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1.8.</w:t>
      </w:r>
      <w:r w:rsidR="00D61882" w:rsidRPr="005B6288">
        <w:rPr>
          <w:rFonts w:ascii="PT Astra Serif" w:eastAsia="Arial Unicode MS" w:hAnsi="PT Astra Serif"/>
          <w:sz w:val="28"/>
          <w:szCs w:val="28"/>
          <w:lang w:bidi="ru-RU"/>
        </w:rPr>
        <w:t>Олимпиада включает школьный, муниципальный и</w:t>
      </w:r>
      <w:r>
        <w:rPr>
          <w:rFonts w:ascii="PT Astra Serif" w:eastAsia="Arial Unicode MS" w:hAnsi="PT Astra Serif"/>
          <w:sz w:val="28"/>
          <w:szCs w:val="28"/>
          <w:lang w:bidi="ru-RU"/>
        </w:rPr>
        <w:t xml:space="preserve"> </w:t>
      </w:r>
      <w:r w:rsidR="00D61882" w:rsidRPr="005B6288">
        <w:rPr>
          <w:rFonts w:ascii="PT Astra Serif" w:eastAsia="Arial Unicode MS" w:hAnsi="PT Astra Serif"/>
          <w:sz w:val="28"/>
          <w:szCs w:val="28"/>
          <w:lang w:bidi="ru-RU"/>
        </w:rPr>
        <w:t>региональный этапы.</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 xml:space="preserve">1.9. </w:t>
      </w:r>
      <w:r w:rsidR="00D61882" w:rsidRPr="005B6288">
        <w:rPr>
          <w:rFonts w:ascii="PT Astra Serif" w:eastAsia="Arial Unicode MS" w:hAnsi="PT Astra Serif"/>
          <w:sz w:val="28"/>
          <w:szCs w:val="28"/>
          <w:lang w:bidi="ru-RU"/>
        </w:rPr>
        <w:t>Организаторами Олимпиады являются:</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школьного этапа – общеобразовательные организации, расположенные на территории </w:t>
      </w:r>
      <w:r w:rsidR="00A44806">
        <w:rPr>
          <w:rFonts w:ascii="PT Astra Serif" w:eastAsia="Arial Unicode MS" w:hAnsi="PT Astra Serif"/>
          <w:sz w:val="28"/>
          <w:szCs w:val="28"/>
          <w:lang w:bidi="ru-RU"/>
        </w:rPr>
        <w:t xml:space="preserve"> муниципального образования «</w:t>
      </w:r>
      <w:proofErr w:type="spellStart"/>
      <w:r w:rsidR="00A44806">
        <w:rPr>
          <w:rFonts w:ascii="PT Astra Serif" w:eastAsia="Arial Unicode MS" w:hAnsi="PT Astra Serif"/>
          <w:sz w:val="28"/>
          <w:szCs w:val="28"/>
          <w:lang w:bidi="ru-RU"/>
        </w:rPr>
        <w:t>Кузоватовский</w:t>
      </w:r>
      <w:proofErr w:type="spellEnd"/>
      <w:r w:rsidR="00A44806">
        <w:rPr>
          <w:rFonts w:ascii="PT Astra Serif" w:eastAsia="Arial Unicode MS" w:hAnsi="PT Astra Serif"/>
          <w:sz w:val="28"/>
          <w:szCs w:val="28"/>
          <w:lang w:bidi="ru-RU"/>
        </w:rPr>
        <w:t xml:space="preserve"> район» </w:t>
      </w:r>
      <w:r w:rsidRPr="005B6288">
        <w:rPr>
          <w:rFonts w:ascii="PT Astra Serif" w:eastAsia="Arial Unicode MS" w:hAnsi="PT Astra Serif"/>
          <w:sz w:val="28"/>
          <w:szCs w:val="28"/>
          <w:lang w:bidi="ru-RU"/>
        </w:rPr>
        <w:t>Ульяновской области,</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муниципального этапа </w:t>
      </w:r>
      <w:proofErr w:type="gramStart"/>
      <w:r w:rsidRPr="005B6288">
        <w:rPr>
          <w:rFonts w:ascii="PT Astra Serif" w:eastAsia="Arial Unicode MS" w:hAnsi="PT Astra Serif"/>
          <w:sz w:val="28"/>
          <w:szCs w:val="28"/>
          <w:lang w:bidi="ru-RU"/>
        </w:rPr>
        <w:t>–</w:t>
      </w:r>
      <w:r w:rsidR="00A44806">
        <w:rPr>
          <w:rFonts w:ascii="PT Astra Serif" w:eastAsia="Arial Unicode MS" w:hAnsi="PT Astra Serif"/>
          <w:sz w:val="28"/>
          <w:szCs w:val="28"/>
          <w:lang w:bidi="ru-RU"/>
        </w:rPr>
        <w:t>м</w:t>
      </w:r>
      <w:proofErr w:type="gramEnd"/>
      <w:r w:rsidR="00A44806">
        <w:rPr>
          <w:rFonts w:ascii="PT Astra Serif" w:eastAsia="Arial Unicode MS" w:hAnsi="PT Astra Serif"/>
          <w:sz w:val="28"/>
          <w:szCs w:val="28"/>
          <w:lang w:bidi="ru-RU"/>
        </w:rPr>
        <w:t>униципальное учреждение Управление образования администрации муниципального образования «</w:t>
      </w:r>
      <w:proofErr w:type="spellStart"/>
      <w:r w:rsidR="00A44806">
        <w:rPr>
          <w:rFonts w:ascii="PT Astra Serif" w:eastAsia="Arial Unicode MS" w:hAnsi="PT Astra Serif"/>
          <w:sz w:val="28"/>
          <w:szCs w:val="28"/>
          <w:lang w:bidi="ru-RU"/>
        </w:rPr>
        <w:t>Кузоватовский</w:t>
      </w:r>
      <w:proofErr w:type="spellEnd"/>
      <w:r w:rsidR="00A44806">
        <w:rPr>
          <w:rFonts w:ascii="PT Astra Serif" w:eastAsia="Arial Unicode MS" w:hAnsi="PT Astra Serif"/>
          <w:sz w:val="28"/>
          <w:szCs w:val="28"/>
          <w:lang w:bidi="ru-RU"/>
        </w:rPr>
        <w:t xml:space="preserve"> район» ульяновской области</w:t>
      </w:r>
      <w:r w:rsidRPr="005B6288">
        <w:rPr>
          <w:rFonts w:ascii="PT Astra Serif" w:eastAsia="Arial Unicode MS" w:hAnsi="PT Astra Serif"/>
          <w:sz w:val="28"/>
          <w:szCs w:val="28"/>
          <w:lang w:bidi="ru-RU"/>
        </w:rPr>
        <w:t>;</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регионального этапа – Министерство просвещения и воспитания Ульяновской области, областная государственная бюджетная нетиповая образовательная организация «Центр выявления и поддержки одарённых детей в Ульяновской области «Алые паруса». </w:t>
      </w:r>
    </w:p>
    <w:p w:rsidR="00D61882" w:rsidRPr="005B6288" w:rsidRDefault="00D61882" w:rsidP="00A44806">
      <w:pPr>
        <w:pStyle w:val="a3"/>
        <w:ind w:firstLine="708"/>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1.10.</w:t>
      </w:r>
      <w:r w:rsidR="00D61882" w:rsidRPr="005B6288">
        <w:rPr>
          <w:rFonts w:ascii="PT Astra Serif" w:eastAsia="Arial Unicode MS" w:hAnsi="PT Astra Serif"/>
          <w:sz w:val="28"/>
          <w:szCs w:val="28"/>
          <w:lang w:bidi="ru-RU"/>
        </w:rPr>
        <w:t>Обязательным условием участия в Олимпиаде является регистрация в информационной системе «Навигатор». Ссылка для регистрации будет размещена на официальном сайте Олимпиады и направлена информационным письмом в органы местного самоуправления, осуществляющие управление в сфере образования.</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1.11.</w:t>
      </w:r>
      <w:r w:rsidR="00D61882" w:rsidRPr="005B6288">
        <w:rPr>
          <w:rFonts w:ascii="PT Astra Serif" w:eastAsia="Arial Unicode MS" w:hAnsi="PT Astra Serif"/>
          <w:sz w:val="28"/>
          <w:szCs w:val="28"/>
          <w:lang w:bidi="ru-RU"/>
        </w:rPr>
        <w:t xml:space="preserve">Сроком окончания </w:t>
      </w:r>
      <w:r>
        <w:rPr>
          <w:rFonts w:ascii="PT Astra Serif" w:eastAsia="Arial Unicode MS" w:hAnsi="PT Astra Serif"/>
          <w:sz w:val="28"/>
          <w:szCs w:val="28"/>
          <w:lang w:bidi="ru-RU"/>
        </w:rPr>
        <w:t xml:space="preserve"> </w:t>
      </w:r>
      <w:proofErr w:type="spellStart"/>
      <w:r>
        <w:rPr>
          <w:rFonts w:ascii="PT Astra Serif" w:eastAsia="Arial Unicode MS" w:hAnsi="PT Astra Serif"/>
          <w:sz w:val="28"/>
          <w:szCs w:val="28"/>
          <w:lang w:bidi="ru-RU"/>
        </w:rPr>
        <w:t>школьного</w:t>
      </w:r>
      <w:proofErr w:type="gramStart"/>
      <w:r>
        <w:rPr>
          <w:rFonts w:ascii="PT Astra Serif" w:eastAsia="Arial Unicode MS" w:hAnsi="PT Astra Serif"/>
          <w:sz w:val="28"/>
          <w:szCs w:val="28"/>
          <w:lang w:bidi="ru-RU"/>
        </w:rPr>
        <w:t>,</w:t>
      </w:r>
      <w:r w:rsidR="00D61882" w:rsidRPr="005B6288">
        <w:rPr>
          <w:rFonts w:ascii="PT Astra Serif" w:eastAsia="Arial Unicode MS" w:hAnsi="PT Astra Serif"/>
          <w:sz w:val="28"/>
          <w:szCs w:val="28"/>
          <w:lang w:bidi="ru-RU"/>
        </w:rPr>
        <w:t>м</w:t>
      </w:r>
      <w:proofErr w:type="gramEnd"/>
      <w:r w:rsidR="00D61882" w:rsidRPr="005B6288">
        <w:rPr>
          <w:rFonts w:ascii="PT Astra Serif" w:eastAsia="Arial Unicode MS" w:hAnsi="PT Astra Serif"/>
          <w:sz w:val="28"/>
          <w:szCs w:val="28"/>
          <w:lang w:bidi="ru-RU"/>
        </w:rPr>
        <w:t>униципального</w:t>
      </w:r>
      <w:proofErr w:type="spellEnd"/>
      <w:r w:rsidR="00D61882" w:rsidRPr="005B6288">
        <w:rPr>
          <w:rFonts w:ascii="PT Astra Serif" w:eastAsia="Arial Unicode MS" w:hAnsi="PT Astra Serif"/>
          <w:sz w:val="28"/>
          <w:szCs w:val="28"/>
          <w:lang w:bidi="ru-RU"/>
        </w:rPr>
        <w:t>, регионального</w:t>
      </w:r>
      <w:r>
        <w:rPr>
          <w:rFonts w:ascii="PT Astra Serif" w:eastAsia="Arial Unicode MS" w:hAnsi="PT Astra Serif"/>
          <w:sz w:val="28"/>
          <w:szCs w:val="28"/>
          <w:lang w:bidi="ru-RU"/>
        </w:rPr>
        <w:t xml:space="preserve"> </w:t>
      </w:r>
      <w:r w:rsidR="00D61882" w:rsidRPr="005B6288">
        <w:rPr>
          <w:rFonts w:ascii="PT Astra Serif" w:eastAsia="Arial Unicode MS" w:hAnsi="PT Astra Serif"/>
          <w:sz w:val="28"/>
          <w:szCs w:val="28"/>
          <w:lang w:bidi="ru-RU"/>
        </w:rPr>
        <w:t>этапов Олимпиады считается последняя дата выполнения олимпиадных заданий, но не позднее:</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30 сентября – для школьного этапа Олимпиады;</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lastRenderedPageBreak/>
        <w:t>31 октября - для муниципального этапа Олимпиады;</w:t>
      </w:r>
    </w:p>
    <w:p w:rsidR="00D61882" w:rsidRPr="005B6288" w:rsidRDefault="00D61882"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30 декабр</w:t>
      </w:r>
      <w:proofErr w:type="gramStart"/>
      <w:r w:rsidRPr="005B6288">
        <w:rPr>
          <w:rFonts w:ascii="PT Astra Serif" w:eastAsia="Arial Unicode MS" w:hAnsi="PT Astra Serif"/>
          <w:sz w:val="28"/>
          <w:szCs w:val="28"/>
          <w:lang w:bidi="ru-RU"/>
        </w:rPr>
        <w:t>я-</w:t>
      </w:r>
      <w:proofErr w:type="gramEnd"/>
      <w:r w:rsidRPr="005B6288">
        <w:rPr>
          <w:rFonts w:ascii="PT Astra Serif" w:eastAsia="Arial Unicode MS" w:hAnsi="PT Astra Serif"/>
          <w:sz w:val="28"/>
          <w:szCs w:val="28"/>
          <w:lang w:bidi="ru-RU"/>
        </w:rPr>
        <w:t xml:space="preserve"> для регионального этапа Олимпиады.</w:t>
      </w:r>
    </w:p>
    <w:p w:rsidR="00D61882" w:rsidRPr="005B6288" w:rsidRDefault="00A44806" w:rsidP="00A44806">
      <w:pPr>
        <w:pStyle w:val="a3"/>
        <w:ind w:firstLine="708"/>
        <w:jc w:val="both"/>
        <w:rPr>
          <w:rFonts w:ascii="PT Astra Serif" w:eastAsia="Calibri" w:hAnsi="PT Astra Serif"/>
          <w:sz w:val="28"/>
          <w:szCs w:val="28"/>
        </w:rPr>
      </w:pPr>
      <w:r>
        <w:rPr>
          <w:rFonts w:ascii="PT Astra Serif" w:eastAsia="Arial Unicode MS" w:hAnsi="PT Astra Serif"/>
          <w:sz w:val="28"/>
          <w:szCs w:val="28"/>
          <w:lang w:bidi="ru-RU"/>
        </w:rPr>
        <w:t>1.12</w:t>
      </w:r>
      <w:r w:rsidR="00D61882" w:rsidRPr="005B6288">
        <w:rPr>
          <w:rFonts w:ascii="PT Astra Serif" w:eastAsia="Arial Unicode MS" w:hAnsi="PT Astra Serif"/>
          <w:sz w:val="28"/>
          <w:szCs w:val="28"/>
          <w:lang w:bidi="ru-RU"/>
        </w:rPr>
        <w:t>Взимание платы за участие в Олимпиаде не допускается.</w:t>
      </w:r>
    </w:p>
    <w:p w:rsidR="00D61882" w:rsidRPr="005B6288" w:rsidRDefault="00A44806" w:rsidP="00A44806">
      <w:pPr>
        <w:pStyle w:val="a3"/>
        <w:ind w:firstLine="708"/>
        <w:jc w:val="both"/>
        <w:rPr>
          <w:rFonts w:ascii="PT Astra Serif" w:eastAsia="Calibri" w:hAnsi="PT Astra Serif"/>
          <w:sz w:val="28"/>
          <w:szCs w:val="28"/>
        </w:rPr>
      </w:pPr>
      <w:r>
        <w:rPr>
          <w:rFonts w:ascii="PT Astra Serif" w:eastAsia="Arial Unicode MS" w:hAnsi="PT Astra Serif"/>
          <w:sz w:val="28"/>
          <w:szCs w:val="28"/>
          <w:lang w:bidi="ru-RU"/>
        </w:rPr>
        <w:t>1.13.</w:t>
      </w:r>
      <w:r w:rsidR="00D61882" w:rsidRPr="005B6288">
        <w:rPr>
          <w:rFonts w:ascii="PT Astra Serif" w:eastAsia="Arial Unicode MS" w:hAnsi="PT Astra Serif"/>
          <w:sz w:val="28"/>
          <w:szCs w:val="28"/>
          <w:lang w:bidi="ru-RU"/>
        </w:rPr>
        <w:t>Родитель (законный представитель) обучающегося, заявившего</w:t>
      </w:r>
      <w:r w:rsidR="00D61882" w:rsidRPr="005B6288">
        <w:rPr>
          <w:rFonts w:ascii="PT Astra Serif" w:eastAsia="Arial Unicode MS" w:hAnsi="PT Astra Serif"/>
          <w:sz w:val="28"/>
          <w:szCs w:val="28"/>
          <w:lang w:bidi="ru-RU"/>
        </w:rPr>
        <w:br/>
        <w:t xml:space="preserve">о своём участии в Олимпиаде представляет организатору этапа Олимпиады согласие на сбор, хранение, использование, распространение (передачу) </w:t>
      </w:r>
      <w:r w:rsidR="00D61882" w:rsidRPr="005B6288">
        <w:rPr>
          <w:rFonts w:ascii="PT Astra Serif" w:eastAsia="Arial Unicode MS" w:hAnsi="PT Astra Serif"/>
          <w:sz w:val="28"/>
          <w:szCs w:val="28"/>
          <w:lang w:bidi="ru-RU"/>
        </w:rPr>
        <w:br/>
        <w:t xml:space="preserve">и публикацию персональных данных своего несовершеннолетнего ребёнка, </w:t>
      </w:r>
      <w:r w:rsidR="00D61882" w:rsidRPr="005B6288">
        <w:rPr>
          <w:rFonts w:ascii="PT Astra Serif" w:eastAsia="Arial Unicode MS" w:hAnsi="PT Astra Serif"/>
          <w:sz w:val="28"/>
          <w:szCs w:val="28"/>
          <w:lang w:bidi="ru-RU"/>
        </w:rPr>
        <w:br/>
        <w:t>а также его олимпиадной работы, в том числе в сети «Интернет»</w:t>
      </w:r>
      <w:r>
        <w:rPr>
          <w:rFonts w:ascii="PT Astra Serif" w:eastAsia="Arial Unicode MS" w:hAnsi="PT Astra Serif"/>
          <w:sz w:val="28"/>
          <w:szCs w:val="28"/>
          <w:lang w:bidi="ru-RU"/>
        </w:rPr>
        <w:t>.</w:t>
      </w:r>
      <w:r w:rsidR="00D61882" w:rsidRPr="005B6288">
        <w:rPr>
          <w:rFonts w:ascii="PT Astra Serif" w:eastAsia="Arial Unicode MS" w:hAnsi="PT Astra Serif"/>
          <w:sz w:val="28"/>
          <w:szCs w:val="28"/>
          <w:lang w:bidi="ru-RU"/>
        </w:rPr>
        <w:br/>
      </w:r>
      <w:r w:rsidR="00D61882" w:rsidRPr="005B6288">
        <w:rPr>
          <w:rFonts w:ascii="PT Astra Serif" w:eastAsia="Calibri" w:hAnsi="PT Astra Serif"/>
          <w:sz w:val="28"/>
          <w:szCs w:val="28"/>
        </w:rPr>
        <w:t xml:space="preserve">Хранение заявлений осуществляется ответственными лицами в местах проведения этапов Олимпиады не менее </w:t>
      </w:r>
      <w:r w:rsidR="00D61882" w:rsidRPr="005B6288">
        <w:rPr>
          <w:rFonts w:ascii="PT Astra Serif" w:eastAsia="Calibri" w:hAnsi="PT Astra Serif"/>
          <w:sz w:val="28"/>
          <w:szCs w:val="28"/>
        </w:rPr>
        <w:br/>
        <w:t>1 года. Согласие родителей (законных представителей) участников Олимпиады даётся в одном экземпляре до начала проведения Олимпиады.</w:t>
      </w:r>
    </w:p>
    <w:p w:rsidR="00D61882" w:rsidRPr="005B6288" w:rsidRDefault="00A44806" w:rsidP="00A44806">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1.14.</w:t>
      </w:r>
      <w:r w:rsidR="00D61882" w:rsidRPr="005B6288">
        <w:rPr>
          <w:rFonts w:ascii="PT Astra Serif" w:eastAsia="Arial Unicode MS" w:hAnsi="PT Astra Serif"/>
          <w:sz w:val="28"/>
          <w:szCs w:val="28"/>
          <w:lang w:bidi="ru-RU"/>
        </w:rPr>
        <w:t>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Pr>
          <w:rFonts w:ascii="PT Astra Serif" w:eastAsia="Arial Unicode MS" w:hAnsi="PT Astra Serif"/>
          <w:sz w:val="28"/>
          <w:szCs w:val="28"/>
          <w:lang w:bidi="ru-RU"/>
        </w:rPr>
        <w:t xml:space="preserve"> </w:t>
      </w:r>
      <w:r w:rsidR="00D61882" w:rsidRPr="005B6288">
        <w:rPr>
          <w:rFonts w:ascii="PT Astra Serif" w:eastAsia="Arial Unicode MS" w:hAnsi="PT Astra Serif"/>
          <w:sz w:val="28"/>
          <w:szCs w:val="28"/>
          <w:lang w:bidi="ru-RU"/>
        </w:rPr>
        <w:t>Результаты по каждой параллели подводятся отдельно.</w:t>
      </w:r>
    </w:p>
    <w:p w:rsidR="00D61882" w:rsidRPr="005B6288" w:rsidRDefault="004E042A" w:rsidP="004E042A">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1.15.</w:t>
      </w:r>
      <w:r w:rsidR="00D61882" w:rsidRPr="005B6288">
        <w:rPr>
          <w:rFonts w:ascii="PT Astra Serif" w:eastAsia="Arial Unicode MS" w:hAnsi="PT Astra Serif"/>
          <w:sz w:val="28"/>
          <w:szCs w:val="28"/>
          <w:lang w:bidi="ru-RU"/>
        </w:rPr>
        <w:t xml:space="preserve">По решению организатора этапа при проведении Олимпиады допускается использование информационно-коммуникационных технологий (далее – ИКТ) в части проверки и анализа олимпиадных заданий, показа выполненных олимпиадных работ, процедуры рассмотрения апелляции </w:t>
      </w:r>
      <w:r w:rsidR="00D61882" w:rsidRPr="005B6288">
        <w:rPr>
          <w:rFonts w:ascii="PT Astra Serif" w:eastAsia="Arial Unicode MS" w:hAnsi="PT Astra Serif"/>
          <w:sz w:val="28"/>
          <w:szCs w:val="28"/>
          <w:lang w:bidi="ru-RU"/>
        </w:rPr>
        <w:br/>
        <w:t>о несогласии с выставленными баллами при условии соблюдения требований законодательства Российской Федерации в области защиты персональных данных. Технические особенности проведения этапа с применением ИКТ определяет организатор этапа.</w:t>
      </w:r>
    </w:p>
    <w:p w:rsidR="00D61882" w:rsidRPr="005B6288" w:rsidRDefault="004E042A" w:rsidP="004E042A">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 xml:space="preserve">1.16. </w:t>
      </w:r>
      <w:r w:rsidR="00D61882" w:rsidRPr="005B6288">
        <w:rPr>
          <w:rFonts w:ascii="PT Astra Serif" w:eastAsia="Arial Unicode MS" w:hAnsi="PT Astra Serif"/>
          <w:sz w:val="28"/>
          <w:szCs w:val="28"/>
          <w:lang w:bidi="ru-RU"/>
        </w:rPr>
        <w:t xml:space="preserve">Официальным сайтом Олимпиады, содержащим сведения о сроках и условиях проведения, является </w:t>
      </w:r>
      <w:hyperlink r:id="rId8" w:history="1">
        <w:r w:rsidR="00D61882" w:rsidRPr="005B6288">
          <w:rPr>
            <w:rStyle w:val="ac"/>
            <w:rFonts w:ascii="PT Astra Serif" w:eastAsia="Arial Unicode MS" w:hAnsi="PT Astra Serif"/>
            <w:sz w:val="28"/>
            <w:szCs w:val="28"/>
            <w:lang w:bidi="ru-RU"/>
          </w:rPr>
          <w:t>https://odarendeti73.ru/</w:t>
        </w:r>
      </w:hyperlink>
      <w:r w:rsidR="00D61882" w:rsidRPr="005B6288">
        <w:rPr>
          <w:rFonts w:ascii="PT Astra Serif" w:eastAsia="Arial Unicode MS" w:hAnsi="PT Astra Serif"/>
          <w:sz w:val="28"/>
          <w:szCs w:val="28"/>
          <w:lang w:bidi="ru-RU"/>
        </w:rPr>
        <w:t xml:space="preserve"> .</w:t>
      </w:r>
    </w:p>
    <w:p w:rsidR="00D61882" w:rsidRPr="005B6288" w:rsidRDefault="00D61882" w:rsidP="005B6288">
      <w:pPr>
        <w:pStyle w:val="a3"/>
        <w:jc w:val="both"/>
        <w:rPr>
          <w:rFonts w:ascii="PT Astra Serif" w:eastAsia="Arial Unicode MS" w:hAnsi="PT Astra Serif"/>
          <w:sz w:val="28"/>
          <w:szCs w:val="28"/>
          <w:lang w:bidi="ru-RU"/>
        </w:rPr>
      </w:pPr>
    </w:p>
    <w:p w:rsidR="00D61882" w:rsidRPr="005B6288" w:rsidRDefault="006B44AF" w:rsidP="00792846">
      <w:pPr>
        <w:pStyle w:val="a3"/>
        <w:jc w:val="center"/>
        <w:rPr>
          <w:rFonts w:ascii="PT Astra Serif" w:hAnsi="PT Astra Serif"/>
          <w:b/>
          <w:bCs/>
          <w:sz w:val="28"/>
          <w:szCs w:val="28"/>
        </w:rPr>
      </w:pPr>
      <w:r>
        <w:rPr>
          <w:rFonts w:ascii="PT Astra Serif" w:hAnsi="PT Astra Serif"/>
          <w:b/>
          <w:bCs/>
          <w:sz w:val="28"/>
          <w:szCs w:val="28"/>
        </w:rPr>
        <w:t>2.</w:t>
      </w:r>
      <w:r w:rsidR="00D61882" w:rsidRPr="005B6288">
        <w:rPr>
          <w:rFonts w:ascii="PT Astra Serif" w:hAnsi="PT Astra Serif"/>
          <w:b/>
          <w:bCs/>
          <w:sz w:val="28"/>
          <w:szCs w:val="28"/>
        </w:rPr>
        <w:t>Проведение школьного этапа Олимпиады</w:t>
      </w:r>
    </w:p>
    <w:p w:rsidR="00D61882" w:rsidRPr="005B6288" w:rsidRDefault="00D61882" w:rsidP="005B6288">
      <w:pPr>
        <w:pStyle w:val="a3"/>
        <w:jc w:val="both"/>
        <w:rPr>
          <w:rFonts w:ascii="PT Astra Serif" w:eastAsia="Arial Unicode MS" w:hAnsi="PT Astra Serif"/>
          <w:sz w:val="28"/>
          <w:szCs w:val="28"/>
          <w:lang w:bidi="ru-RU"/>
        </w:rPr>
      </w:pPr>
    </w:p>
    <w:p w:rsidR="00D61882" w:rsidRPr="005B6288" w:rsidRDefault="00D61882" w:rsidP="005B6288">
      <w:pPr>
        <w:pStyle w:val="a3"/>
        <w:jc w:val="both"/>
        <w:rPr>
          <w:rFonts w:ascii="PT Astra Serif" w:hAnsi="PT Astra Serif"/>
          <w:sz w:val="28"/>
          <w:szCs w:val="28"/>
        </w:rPr>
      </w:pPr>
      <w:r w:rsidRPr="005B6288">
        <w:rPr>
          <w:rFonts w:ascii="PT Astra Serif" w:hAnsi="PT Astra Serif"/>
          <w:sz w:val="28"/>
          <w:szCs w:val="28"/>
        </w:rPr>
        <w:t xml:space="preserve"> </w:t>
      </w:r>
      <w:r w:rsidR="00792846">
        <w:rPr>
          <w:rFonts w:ascii="PT Astra Serif" w:hAnsi="PT Astra Serif"/>
          <w:sz w:val="28"/>
          <w:szCs w:val="28"/>
        </w:rPr>
        <w:tab/>
        <w:t>2.1.</w:t>
      </w:r>
      <w:r w:rsidRPr="005B6288">
        <w:rPr>
          <w:rFonts w:ascii="PT Astra Serif" w:hAnsi="PT Astra Serif"/>
          <w:sz w:val="28"/>
          <w:szCs w:val="28"/>
        </w:rPr>
        <w:t>Школьный этап Олимпиады проводится по заданиям, разработанным региональными предметно-методическими комиссиями, формируемыми уполномоченной организацией, с учетом содержания образовательных программ среднего общего образования для 5-11-х классов.</w:t>
      </w:r>
    </w:p>
    <w:p w:rsidR="00D61882" w:rsidRPr="005B6288" w:rsidRDefault="00792846" w:rsidP="00792846">
      <w:pPr>
        <w:pStyle w:val="a3"/>
        <w:ind w:firstLine="708"/>
        <w:jc w:val="both"/>
        <w:rPr>
          <w:rFonts w:ascii="PT Astra Serif" w:hAnsi="PT Astra Serif"/>
          <w:sz w:val="28"/>
          <w:szCs w:val="28"/>
        </w:rPr>
      </w:pPr>
      <w:r>
        <w:rPr>
          <w:rFonts w:ascii="PT Astra Serif" w:hAnsi="PT Astra Serif"/>
          <w:sz w:val="28"/>
          <w:szCs w:val="28"/>
        </w:rPr>
        <w:t>2.2.</w:t>
      </w:r>
      <w:r w:rsidR="00D61882" w:rsidRPr="005B6288">
        <w:rPr>
          <w:rFonts w:ascii="PT Astra Serif" w:hAnsi="PT Astra Serif"/>
          <w:sz w:val="28"/>
          <w:szCs w:val="28"/>
        </w:rPr>
        <w:t>Даты проведения школьного этапа Олимпиады определяет и утверждает распоряжением Министерство просвещения и воспитания Ульяновской области.</w:t>
      </w:r>
    </w:p>
    <w:p w:rsidR="00D61882" w:rsidRPr="005B6288" w:rsidRDefault="00792846" w:rsidP="00792846">
      <w:pPr>
        <w:pStyle w:val="a3"/>
        <w:ind w:firstLine="708"/>
        <w:jc w:val="both"/>
        <w:rPr>
          <w:rFonts w:ascii="PT Astra Serif" w:hAnsi="PT Astra Serif"/>
          <w:sz w:val="28"/>
          <w:szCs w:val="28"/>
        </w:rPr>
      </w:pPr>
      <w:r>
        <w:rPr>
          <w:rFonts w:ascii="PT Astra Serif" w:hAnsi="PT Astra Serif"/>
          <w:sz w:val="28"/>
          <w:szCs w:val="28"/>
        </w:rPr>
        <w:t>2.3.</w:t>
      </w:r>
      <w:r w:rsidR="00D61882" w:rsidRPr="005B6288">
        <w:rPr>
          <w:rFonts w:ascii="PT Astra Serif" w:hAnsi="PT Astra Serif"/>
          <w:sz w:val="28"/>
          <w:szCs w:val="28"/>
        </w:rPr>
        <w:t>Конкретные места проведения школьного этапа Олимпиады устанавливает организатор этапа.</w:t>
      </w:r>
    </w:p>
    <w:p w:rsidR="00D61882" w:rsidRPr="005B6288" w:rsidRDefault="00792846" w:rsidP="00792846">
      <w:pPr>
        <w:pStyle w:val="a3"/>
        <w:ind w:firstLine="708"/>
        <w:jc w:val="both"/>
        <w:rPr>
          <w:rFonts w:ascii="PT Astra Serif" w:eastAsia="Arial Unicode MS" w:hAnsi="PT Astra Serif"/>
          <w:sz w:val="28"/>
          <w:szCs w:val="28"/>
          <w:lang w:bidi="ru-RU"/>
        </w:rPr>
      </w:pPr>
      <w:r>
        <w:rPr>
          <w:rFonts w:ascii="PT Astra Serif" w:hAnsi="PT Astra Serif"/>
          <w:sz w:val="28"/>
          <w:szCs w:val="28"/>
        </w:rPr>
        <w:t>2.4.</w:t>
      </w:r>
      <w:r w:rsidR="00D61882" w:rsidRPr="005B6288">
        <w:rPr>
          <w:rFonts w:ascii="PT Astra Serif" w:hAnsi="PT Astra Serif"/>
          <w:sz w:val="28"/>
          <w:szCs w:val="28"/>
        </w:rPr>
        <w:t xml:space="preserve">Индивидуальное участие в школьном этапе Олимпиады </w:t>
      </w:r>
      <w:proofErr w:type="spellStart"/>
      <w:r w:rsidR="00D61882" w:rsidRPr="005B6288">
        <w:rPr>
          <w:rFonts w:ascii="PT Astra Serif" w:hAnsi="PT Astra Serif"/>
          <w:sz w:val="28"/>
          <w:szCs w:val="28"/>
        </w:rPr>
        <w:t>принимают</w:t>
      </w:r>
      <w:r w:rsidR="00D61882" w:rsidRPr="005B6288">
        <w:rPr>
          <w:rFonts w:ascii="PT Astra Serif" w:eastAsia="Arial Unicode MS" w:hAnsi="PT Astra Serif"/>
          <w:sz w:val="28"/>
          <w:szCs w:val="28"/>
          <w:lang w:bidi="ru-RU"/>
        </w:rPr>
        <w:t>обучающиеся</w:t>
      </w:r>
      <w:proofErr w:type="spellEnd"/>
      <w:r w:rsidR="00D61882" w:rsidRPr="005B6288">
        <w:rPr>
          <w:rFonts w:ascii="PT Astra Serif" w:eastAsia="Arial Unicode MS" w:hAnsi="PT Astra Serif"/>
          <w:sz w:val="28"/>
          <w:szCs w:val="28"/>
          <w:lang w:bidi="ru-RU"/>
        </w:rPr>
        <w:t xml:space="preserve"> 5-11-х классов общеобразовательных организаций, Ульяновской области.</w:t>
      </w:r>
    </w:p>
    <w:p w:rsidR="00D61882" w:rsidRPr="005B6288" w:rsidRDefault="00792846" w:rsidP="00792846">
      <w:pPr>
        <w:pStyle w:val="a3"/>
        <w:ind w:firstLine="708"/>
        <w:jc w:val="both"/>
        <w:rPr>
          <w:rFonts w:ascii="PT Astra Serif" w:eastAsia="Arial Unicode MS" w:hAnsi="PT Astra Serif"/>
          <w:sz w:val="28"/>
          <w:szCs w:val="28"/>
          <w:lang w:bidi="ru-RU"/>
        </w:rPr>
      </w:pPr>
      <w:r>
        <w:rPr>
          <w:rFonts w:ascii="PT Astra Serif" w:hAnsi="PT Astra Serif"/>
          <w:sz w:val="28"/>
          <w:szCs w:val="28"/>
        </w:rPr>
        <w:lastRenderedPageBreak/>
        <w:t>2.5.</w:t>
      </w:r>
      <w:r w:rsidR="00D61882" w:rsidRPr="005B6288">
        <w:rPr>
          <w:rFonts w:ascii="PT Astra Serif" w:hAnsi="PT Astra Serif"/>
          <w:sz w:val="28"/>
          <w:szCs w:val="28"/>
        </w:rPr>
        <w:t xml:space="preserve">Участники школьного этапа Олимпиады вправе выполнять олимпиадные задания, разработанные для </w:t>
      </w:r>
      <w:proofErr w:type="gramStart"/>
      <w:r w:rsidR="00D61882" w:rsidRPr="005B6288">
        <w:rPr>
          <w:rFonts w:ascii="PT Astra Serif" w:hAnsi="PT Astra Serif"/>
          <w:sz w:val="28"/>
          <w:szCs w:val="28"/>
        </w:rPr>
        <w:t>более старших</w:t>
      </w:r>
      <w:proofErr w:type="gramEnd"/>
      <w:r w:rsidR="00D61882" w:rsidRPr="005B6288">
        <w:rPr>
          <w:rFonts w:ascii="PT Astra Serif" w:hAnsi="PT Astra Serif"/>
          <w:sz w:val="28"/>
          <w:szCs w:val="28"/>
        </w:rPr>
        <w:t xml:space="preserve"> классов </w:t>
      </w:r>
      <w:r w:rsidR="00D61882" w:rsidRPr="005B6288">
        <w:rPr>
          <w:rFonts w:ascii="PT Astra Serif" w:hAnsi="PT Astra Serif"/>
          <w:sz w:val="28"/>
          <w:szCs w:val="28"/>
        </w:rPr>
        <w:br/>
        <w:t xml:space="preserve">по отношению к тем, в которых они проходят обучение. В случае прохождения на </w:t>
      </w:r>
      <w:proofErr w:type="gramStart"/>
      <w:r w:rsidR="00D61882" w:rsidRPr="005B6288">
        <w:rPr>
          <w:rFonts w:ascii="PT Astra Serif" w:hAnsi="PT Astra Serif"/>
          <w:sz w:val="28"/>
          <w:szCs w:val="28"/>
        </w:rPr>
        <w:t>последующие этапы Олимпиады, данные участники выполняют</w:t>
      </w:r>
      <w:proofErr w:type="gramEnd"/>
      <w:r w:rsidR="00D61882" w:rsidRPr="005B6288">
        <w:rPr>
          <w:rFonts w:ascii="PT Astra Serif" w:hAnsi="PT Astra Serif"/>
          <w:sz w:val="28"/>
          <w:szCs w:val="28"/>
        </w:rPr>
        <w:t xml:space="preserve"> олимпиадные задания, разработанные для класса, который они выбрали на школьном этапе Олимпиады.</w:t>
      </w:r>
    </w:p>
    <w:p w:rsidR="00D61882" w:rsidRPr="005B6288" w:rsidRDefault="00792846" w:rsidP="00792846">
      <w:pPr>
        <w:pStyle w:val="a3"/>
        <w:ind w:firstLine="708"/>
        <w:jc w:val="both"/>
        <w:rPr>
          <w:rFonts w:ascii="PT Astra Serif" w:hAnsi="PT Astra Serif"/>
          <w:sz w:val="28"/>
          <w:szCs w:val="28"/>
        </w:rPr>
      </w:pPr>
      <w:r>
        <w:rPr>
          <w:rFonts w:ascii="PT Astra Serif" w:hAnsi="PT Astra Serif"/>
          <w:sz w:val="28"/>
          <w:szCs w:val="28"/>
        </w:rPr>
        <w:t>2.5.</w:t>
      </w:r>
      <w:r w:rsidR="00D61882" w:rsidRPr="005B6288">
        <w:rPr>
          <w:rFonts w:ascii="PT Astra Serif" w:hAnsi="PT Astra Serif"/>
          <w:sz w:val="28"/>
          <w:szCs w:val="28"/>
        </w:rPr>
        <w:t xml:space="preserve">В день проведения школьного этапа Олимпиады за два часа </w:t>
      </w:r>
      <w:r w:rsidR="00D61882" w:rsidRPr="005B6288">
        <w:rPr>
          <w:rFonts w:ascii="PT Astra Serif" w:hAnsi="PT Astra Serif"/>
          <w:sz w:val="28"/>
          <w:szCs w:val="28"/>
        </w:rPr>
        <w:br/>
        <w:t xml:space="preserve">до начала соревновательного тура в облачном хранилище, используемом уполномоченной организацией, размещаются бланки олимпиадных заданий. </w:t>
      </w:r>
    </w:p>
    <w:p w:rsidR="00D61882" w:rsidRPr="005B6288" w:rsidRDefault="009C001C" w:rsidP="009C001C">
      <w:pPr>
        <w:pStyle w:val="a3"/>
        <w:ind w:firstLine="708"/>
        <w:jc w:val="both"/>
        <w:rPr>
          <w:rFonts w:ascii="PT Astra Serif" w:hAnsi="PT Astra Serif"/>
          <w:sz w:val="28"/>
          <w:szCs w:val="28"/>
        </w:rPr>
      </w:pPr>
      <w:r>
        <w:rPr>
          <w:rFonts w:ascii="PT Astra Serif" w:hAnsi="PT Astra Serif"/>
          <w:sz w:val="28"/>
          <w:szCs w:val="28"/>
        </w:rPr>
        <w:t>2.6.</w:t>
      </w:r>
      <w:r w:rsidR="00D61882" w:rsidRPr="005B6288">
        <w:rPr>
          <w:rFonts w:ascii="PT Astra Serif" w:hAnsi="PT Astra Serif"/>
          <w:sz w:val="28"/>
          <w:szCs w:val="28"/>
        </w:rPr>
        <w:t>Тиражирование комплектов олимпиадных заданий происходит непосредственно в местах проведения школьного этапа Олимпиады. Ответственное лицо за тиражирование комплектов олимпиадных заданий несёт ответственность за неразглашение информации о содержании олимпиадных заданий, принимает все меры по защите информации, содержащейся в комплектах олимпиадных заданий.</w:t>
      </w:r>
    </w:p>
    <w:p w:rsidR="00D61882" w:rsidRPr="005B6288" w:rsidRDefault="009C001C" w:rsidP="009C001C">
      <w:pPr>
        <w:pStyle w:val="a3"/>
        <w:ind w:firstLine="708"/>
        <w:jc w:val="both"/>
        <w:rPr>
          <w:rFonts w:ascii="PT Astra Serif" w:hAnsi="PT Astra Serif"/>
          <w:sz w:val="28"/>
          <w:szCs w:val="28"/>
        </w:rPr>
      </w:pPr>
      <w:r>
        <w:rPr>
          <w:rFonts w:ascii="PT Astra Serif" w:hAnsi="PT Astra Serif"/>
          <w:sz w:val="28"/>
          <w:szCs w:val="28"/>
        </w:rPr>
        <w:t>2.7.</w:t>
      </w:r>
      <w:r w:rsidR="00D61882" w:rsidRPr="005B6288">
        <w:rPr>
          <w:rFonts w:ascii="PT Astra Serif" w:hAnsi="PT Astra Serif"/>
          <w:sz w:val="28"/>
          <w:szCs w:val="28"/>
        </w:rPr>
        <w:t>Во время проведения школьного этапа Олимпиады в аудитории присутствует представитель организатора школьного этапа Олимпиады, который руководствуется инструкцией (приложение № 2 к Положению).</w:t>
      </w:r>
    </w:p>
    <w:p w:rsidR="00D61882" w:rsidRPr="005B6288" w:rsidRDefault="009C001C" w:rsidP="009C001C">
      <w:pPr>
        <w:pStyle w:val="a3"/>
        <w:ind w:firstLine="708"/>
        <w:jc w:val="both"/>
        <w:rPr>
          <w:rFonts w:ascii="PT Astra Serif" w:hAnsi="PT Astra Serif"/>
          <w:sz w:val="28"/>
          <w:szCs w:val="28"/>
        </w:rPr>
      </w:pPr>
      <w:r>
        <w:rPr>
          <w:rFonts w:ascii="PT Astra Serif" w:hAnsi="PT Astra Serif"/>
          <w:sz w:val="28"/>
          <w:szCs w:val="28"/>
        </w:rPr>
        <w:t>2.8.</w:t>
      </w:r>
      <w:r w:rsidR="00D61882" w:rsidRPr="005B6288">
        <w:rPr>
          <w:rFonts w:ascii="PT Astra Serif" w:hAnsi="PT Astra Serif"/>
          <w:sz w:val="28"/>
          <w:szCs w:val="28"/>
        </w:rPr>
        <w:t>По завершении Олимпиады участники сдают титульные листы, бланки заданий-ответов, черновики представителю организатора школьного этапа Олимпиады.</w:t>
      </w:r>
    </w:p>
    <w:p w:rsidR="00D61882" w:rsidRPr="005B6288" w:rsidRDefault="009C001C" w:rsidP="009C001C">
      <w:pPr>
        <w:pStyle w:val="a3"/>
        <w:ind w:firstLine="708"/>
        <w:jc w:val="both"/>
        <w:rPr>
          <w:rFonts w:ascii="PT Astra Serif" w:hAnsi="PT Astra Serif"/>
          <w:sz w:val="28"/>
          <w:szCs w:val="28"/>
        </w:rPr>
      </w:pPr>
      <w:r>
        <w:rPr>
          <w:rFonts w:ascii="PT Astra Serif" w:hAnsi="PT Astra Serif"/>
          <w:sz w:val="28"/>
          <w:szCs w:val="28"/>
        </w:rPr>
        <w:t>2.9.</w:t>
      </w:r>
      <w:r w:rsidR="00D61882" w:rsidRPr="005B6288">
        <w:rPr>
          <w:rFonts w:ascii="PT Astra Serif" w:hAnsi="PT Astra Serif"/>
          <w:sz w:val="28"/>
          <w:szCs w:val="28"/>
        </w:rPr>
        <w:t>Работы участников хранятся в местах проведения школьного этапа Олимпиады у ответственных лиц не менее 1 года.</w:t>
      </w:r>
    </w:p>
    <w:p w:rsidR="00D61882" w:rsidRPr="005B6288" w:rsidRDefault="00D61882" w:rsidP="005B6288">
      <w:pPr>
        <w:pStyle w:val="a3"/>
        <w:jc w:val="both"/>
        <w:rPr>
          <w:rFonts w:ascii="PT Astra Serif" w:hAnsi="PT Astra Serif"/>
          <w:sz w:val="28"/>
          <w:szCs w:val="28"/>
        </w:rPr>
      </w:pPr>
      <w:proofErr w:type="spellStart"/>
      <w:r w:rsidRPr="005B6288">
        <w:rPr>
          <w:rFonts w:ascii="PT Astra Serif" w:hAnsi="PT Astra Serif"/>
          <w:sz w:val="28"/>
          <w:szCs w:val="28"/>
        </w:rPr>
        <w:t>Постолимпиадные</w:t>
      </w:r>
      <w:proofErr w:type="spellEnd"/>
      <w:r w:rsidRPr="005B6288">
        <w:rPr>
          <w:rFonts w:ascii="PT Astra Serif" w:hAnsi="PT Astra Serif"/>
          <w:sz w:val="28"/>
          <w:szCs w:val="28"/>
        </w:rPr>
        <w:t xml:space="preserve"> мероприятия проходят согласно графику, утверждённому организатором школьного этапа Олимпиады, при участии жюри и апелляционных комиссий.</w:t>
      </w:r>
    </w:p>
    <w:p w:rsidR="00D61882" w:rsidRPr="005B6288" w:rsidRDefault="00D61882" w:rsidP="00630884">
      <w:pPr>
        <w:pStyle w:val="a3"/>
        <w:ind w:firstLine="708"/>
        <w:jc w:val="both"/>
        <w:rPr>
          <w:rFonts w:ascii="PT Astra Serif" w:hAnsi="PT Astra Serif"/>
          <w:sz w:val="28"/>
          <w:szCs w:val="28"/>
        </w:rPr>
      </w:pPr>
      <w:r w:rsidRPr="005B6288">
        <w:rPr>
          <w:rFonts w:ascii="PT Astra Serif" w:hAnsi="PT Astra Serif"/>
          <w:sz w:val="28"/>
          <w:szCs w:val="28"/>
        </w:rPr>
        <w:t>После проведения процедуры показа работ участники вправе подать в письменной форме апелляцию о несогласии с выставленными баллами с обоснованием. Участнику школьного этапа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На заседании апелляционной комиссии рассматривается оценивание заданий, которые указаны в заявлении на апелляцию. Черновики участника не 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Протоколы рассмотрения апелляции хранятся у секретаря оргкомитета школьного этапа Олимпиады.</w:t>
      </w:r>
    </w:p>
    <w:p w:rsidR="00D61882" w:rsidRPr="005B6288" w:rsidRDefault="00D61882" w:rsidP="005B6288">
      <w:pPr>
        <w:pStyle w:val="a3"/>
        <w:jc w:val="both"/>
        <w:rPr>
          <w:rFonts w:ascii="PT Astra Serif" w:hAnsi="PT Astra Serif"/>
          <w:sz w:val="28"/>
          <w:szCs w:val="28"/>
        </w:rPr>
      </w:pPr>
    </w:p>
    <w:p w:rsidR="00D61882" w:rsidRPr="006B44AF" w:rsidRDefault="006B44AF" w:rsidP="006B44AF">
      <w:pPr>
        <w:pStyle w:val="a3"/>
        <w:jc w:val="center"/>
        <w:rPr>
          <w:rFonts w:ascii="PT Astra Serif" w:hAnsi="PT Astra Serif"/>
          <w:b/>
          <w:sz w:val="28"/>
          <w:szCs w:val="28"/>
        </w:rPr>
      </w:pPr>
      <w:r w:rsidRPr="006B44AF">
        <w:rPr>
          <w:rFonts w:ascii="PT Astra Serif" w:hAnsi="PT Astra Serif"/>
          <w:b/>
          <w:sz w:val="28"/>
          <w:szCs w:val="28"/>
        </w:rPr>
        <w:t>3.</w:t>
      </w:r>
      <w:r w:rsidR="00D61882" w:rsidRPr="006B44AF">
        <w:rPr>
          <w:rFonts w:ascii="PT Astra Serif" w:hAnsi="PT Astra Serif"/>
          <w:b/>
          <w:sz w:val="28"/>
          <w:szCs w:val="28"/>
        </w:rPr>
        <w:t>Организатор школьного этапа Олимпиады</w:t>
      </w:r>
    </w:p>
    <w:p w:rsidR="00D61882" w:rsidRPr="005B6288" w:rsidRDefault="00D61882" w:rsidP="006B44AF">
      <w:pPr>
        <w:pStyle w:val="a3"/>
        <w:jc w:val="center"/>
        <w:rPr>
          <w:rFonts w:ascii="PT Astra Serif" w:hAnsi="PT Astra Serif"/>
          <w:sz w:val="28"/>
          <w:szCs w:val="28"/>
        </w:rPr>
      </w:pPr>
    </w:p>
    <w:p w:rsidR="00D61882" w:rsidRPr="005B6288" w:rsidRDefault="006B44AF" w:rsidP="005B6288">
      <w:pPr>
        <w:pStyle w:val="a3"/>
        <w:jc w:val="both"/>
        <w:rPr>
          <w:rFonts w:ascii="PT Astra Serif" w:hAnsi="PT Astra Serif"/>
          <w:sz w:val="28"/>
          <w:szCs w:val="28"/>
        </w:rPr>
      </w:pPr>
      <w:r>
        <w:rPr>
          <w:rFonts w:ascii="PT Astra Serif" w:hAnsi="PT Astra Serif"/>
          <w:sz w:val="28"/>
          <w:szCs w:val="28"/>
        </w:rPr>
        <w:t>3.1.</w:t>
      </w:r>
      <w:r w:rsidR="00D61882" w:rsidRPr="005B6288">
        <w:rPr>
          <w:rFonts w:ascii="PT Astra Serif" w:hAnsi="PT Astra Serif"/>
          <w:sz w:val="28"/>
          <w:szCs w:val="28"/>
        </w:rPr>
        <w:t>Организатор школьного этапа Олимпиады:</w:t>
      </w:r>
    </w:p>
    <w:p w:rsidR="00D61882" w:rsidRPr="005B6288" w:rsidRDefault="00D61882" w:rsidP="005B6288">
      <w:pPr>
        <w:pStyle w:val="a3"/>
        <w:jc w:val="both"/>
        <w:rPr>
          <w:rFonts w:ascii="PT Astra Serif" w:eastAsia="Calibri" w:hAnsi="PT Astra Serif"/>
          <w:sz w:val="28"/>
          <w:szCs w:val="28"/>
        </w:rPr>
      </w:pPr>
      <w:r w:rsidRPr="005B6288">
        <w:rPr>
          <w:rFonts w:ascii="PT Astra Serif" w:eastAsia="Calibri" w:hAnsi="PT Astra Serif"/>
          <w:sz w:val="28"/>
          <w:szCs w:val="28"/>
        </w:rPr>
        <w:t>формирует оргкомитет школьного этапа Олимпиады и утверждает его состав;</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lastRenderedPageBreak/>
        <w:t>утверждает организационно-технологическую модель проведения школьного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обеспечивает проведение школьного этапа Олимпиады согласно графику, утверждённому Министерством просвещения и воспитания Ульяновской области;</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 xml:space="preserve">определяет процедуру регистрации участников школьного этапа Олимпиады и формат проведения </w:t>
      </w:r>
      <w:proofErr w:type="spellStart"/>
      <w:r w:rsidRPr="005B6288">
        <w:rPr>
          <w:rFonts w:ascii="PT Astra Serif" w:eastAsia="Calibri" w:hAnsi="PT Astra Serif"/>
          <w:sz w:val="28"/>
          <w:szCs w:val="28"/>
        </w:rPr>
        <w:t>постолимпиадных</w:t>
      </w:r>
      <w:proofErr w:type="spellEnd"/>
      <w:r w:rsidRPr="005B6288">
        <w:rPr>
          <w:rFonts w:ascii="PT Astra Serif" w:eastAsia="Calibri" w:hAnsi="PT Astra Serif"/>
          <w:sz w:val="28"/>
          <w:szCs w:val="28"/>
        </w:rPr>
        <w:t xml:space="preserve"> мероприятий;</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утверждает состав жюри школьного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обеспечивает хранение олимпиадных заданий для школьного этапа Олимпиады, несёт установленную законодательством Российской Федерации ответственность за их конфиденциальность;</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 xml:space="preserve">заблаговременно информирует обучающихся организаций, осуществляющих образовательную деятельность по образовательным программам среднего общего образования, расположенных </w:t>
      </w:r>
      <w:r w:rsidRPr="005B6288">
        <w:rPr>
          <w:rFonts w:ascii="PT Astra Serif" w:eastAsia="Calibri" w:hAnsi="PT Astra Serif"/>
          <w:sz w:val="28"/>
          <w:szCs w:val="28"/>
        </w:rPr>
        <w:br/>
        <w:t xml:space="preserve">на территории соответствующих муниципальных образований, </w:t>
      </w:r>
      <w:r w:rsidRPr="005B6288">
        <w:rPr>
          <w:rFonts w:ascii="PT Astra Serif" w:eastAsia="Calibri" w:hAnsi="PT Astra Serif"/>
          <w:sz w:val="28"/>
          <w:szCs w:val="28"/>
        </w:rPr>
        <w:br/>
        <w:t>и их родителей (законных представителей) о сроках и местах проведения школьного этапа Олимпиады, а также о настоящем Положении и организационно-технологической модели школьного этапа Олимпиады по каждому предмету;</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определяет квоты победителей и призёров школьного этапа Олимпиады по каждому предмету;</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 xml:space="preserve">организует процедуру пересмотра результатов в случае выявления </w:t>
      </w:r>
      <w:r w:rsidRPr="005B6288">
        <w:rPr>
          <w:rFonts w:ascii="PT Astra Serif" w:eastAsia="Calibri" w:hAnsi="PT Astra Serif"/>
          <w:sz w:val="28"/>
          <w:szCs w:val="28"/>
        </w:rPr>
        <w:br/>
        <w:t xml:space="preserve">в протоколах жюри технических ошибок, допущенных при подсчете баллов </w:t>
      </w:r>
      <w:r w:rsidRPr="005B6288">
        <w:rPr>
          <w:rFonts w:ascii="PT Astra Serif" w:eastAsia="Calibri" w:hAnsi="PT Astra Serif"/>
          <w:sz w:val="28"/>
          <w:szCs w:val="28"/>
        </w:rPr>
        <w:br/>
        <w:t>за выполнение заданий, а также результатов проведенной перепроверки работ участников;</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утверждает результаты школьного этапа Олимпиады по каждому предмету и параллели, публикует их на своём официальном сайте в сети «Интернет»;</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передаёт утверждённые результаты участников школьного этапа Олимпиады по каждому предмету организатору муниципального этапа Олимпиады в электронном виде в течение трех рабочих дней после подведения итогов школьного этапа Олимпиады по утвержденной уполномоченной организацией форме;</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осуществляет мониторинг качества проведения школьного этапа Олимпиады.</w:t>
      </w:r>
    </w:p>
    <w:p w:rsidR="00D61882" w:rsidRPr="005B6288" w:rsidRDefault="00D61882" w:rsidP="006B44AF">
      <w:pPr>
        <w:pStyle w:val="a3"/>
        <w:jc w:val="center"/>
        <w:rPr>
          <w:rFonts w:ascii="PT Astra Serif" w:hAnsi="PT Astra Serif"/>
          <w:sz w:val="28"/>
          <w:szCs w:val="28"/>
        </w:rPr>
      </w:pPr>
    </w:p>
    <w:p w:rsidR="00D61882" w:rsidRPr="005B6288" w:rsidRDefault="006B44AF" w:rsidP="006B44AF">
      <w:pPr>
        <w:pStyle w:val="a3"/>
        <w:jc w:val="center"/>
        <w:rPr>
          <w:rFonts w:ascii="PT Astra Serif" w:hAnsi="PT Astra Serif"/>
          <w:b/>
          <w:sz w:val="28"/>
          <w:szCs w:val="28"/>
        </w:rPr>
      </w:pPr>
      <w:r>
        <w:rPr>
          <w:rFonts w:ascii="PT Astra Serif" w:hAnsi="PT Astra Serif"/>
          <w:b/>
          <w:sz w:val="28"/>
          <w:szCs w:val="28"/>
        </w:rPr>
        <w:t xml:space="preserve">4. </w:t>
      </w:r>
      <w:r w:rsidR="00D61882" w:rsidRPr="005B6288">
        <w:rPr>
          <w:rFonts w:ascii="PT Astra Serif" w:hAnsi="PT Astra Serif"/>
          <w:b/>
          <w:sz w:val="28"/>
          <w:szCs w:val="28"/>
        </w:rPr>
        <w:t>Оргкомитет школьного этапа Олимпиады</w:t>
      </w:r>
    </w:p>
    <w:p w:rsidR="00D61882" w:rsidRPr="005B6288" w:rsidRDefault="00D61882" w:rsidP="006B44AF">
      <w:pPr>
        <w:pStyle w:val="a3"/>
        <w:jc w:val="center"/>
        <w:rPr>
          <w:rFonts w:ascii="PT Astra Serif" w:hAnsi="PT Astra Serif"/>
          <w:sz w:val="28"/>
          <w:szCs w:val="28"/>
        </w:rPr>
      </w:pPr>
    </w:p>
    <w:p w:rsidR="00D61882" w:rsidRPr="005B6288" w:rsidRDefault="006B44AF" w:rsidP="005B6288">
      <w:pPr>
        <w:pStyle w:val="a3"/>
        <w:jc w:val="both"/>
        <w:rPr>
          <w:rFonts w:ascii="PT Astra Serif" w:hAnsi="PT Astra Serif"/>
          <w:sz w:val="28"/>
          <w:szCs w:val="28"/>
        </w:rPr>
      </w:pPr>
      <w:r>
        <w:rPr>
          <w:rFonts w:ascii="PT Astra Serif" w:hAnsi="PT Astra Serif"/>
          <w:sz w:val="28"/>
          <w:szCs w:val="28"/>
        </w:rPr>
        <w:t>4.1.</w:t>
      </w:r>
      <w:r w:rsidR="00D61882" w:rsidRPr="005B6288">
        <w:rPr>
          <w:rFonts w:ascii="PT Astra Serif" w:hAnsi="PT Astra Serif"/>
          <w:sz w:val="28"/>
          <w:szCs w:val="28"/>
        </w:rPr>
        <w:t xml:space="preserve">Состав оргкомитета </w:t>
      </w:r>
      <w:r w:rsidR="00D61882" w:rsidRPr="005B6288">
        <w:rPr>
          <w:rFonts w:ascii="PT Astra Serif" w:eastAsia="Calibri" w:hAnsi="PT Astra Serif"/>
          <w:sz w:val="28"/>
          <w:szCs w:val="28"/>
        </w:rPr>
        <w:t>школьного</w:t>
      </w:r>
      <w:r w:rsidR="00D61882" w:rsidRPr="005B6288">
        <w:rPr>
          <w:rFonts w:ascii="PT Astra Serif" w:hAnsi="PT Astra Serif"/>
          <w:sz w:val="28"/>
          <w:szCs w:val="28"/>
        </w:rPr>
        <w:t xml:space="preserve"> этапа Олимпиады формируется из представителей </w:t>
      </w:r>
      <w:r w:rsidR="00D61882" w:rsidRPr="005B6288">
        <w:rPr>
          <w:rFonts w:ascii="PT Astra Serif" w:eastAsia="Arial Unicode MS" w:hAnsi="PT Astra Serif"/>
          <w:sz w:val="28"/>
          <w:szCs w:val="28"/>
          <w:lang w:bidi="ru-RU"/>
        </w:rPr>
        <w:t xml:space="preserve">муниципальных и государственных образовательных организаций, расположенных на территории </w:t>
      </w:r>
      <w:r>
        <w:rPr>
          <w:rFonts w:ascii="PT Astra Serif" w:eastAsia="Arial Unicode MS" w:hAnsi="PT Astra Serif"/>
          <w:sz w:val="28"/>
          <w:szCs w:val="28"/>
          <w:lang w:bidi="ru-RU"/>
        </w:rPr>
        <w:t xml:space="preserve"> муниципального образования «</w:t>
      </w:r>
      <w:proofErr w:type="spellStart"/>
      <w:r>
        <w:rPr>
          <w:rFonts w:ascii="PT Astra Serif" w:eastAsia="Arial Unicode MS" w:hAnsi="PT Astra Serif"/>
          <w:sz w:val="28"/>
          <w:szCs w:val="28"/>
          <w:lang w:bidi="ru-RU"/>
        </w:rPr>
        <w:t>Кузоватовский</w:t>
      </w:r>
      <w:proofErr w:type="spellEnd"/>
      <w:r>
        <w:rPr>
          <w:rFonts w:ascii="PT Astra Serif" w:eastAsia="Arial Unicode MS" w:hAnsi="PT Astra Serif"/>
          <w:sz w:val="28"/>
          <w:szCs w:val="28"/>
          <w:lang w:bidi="ru-RU"/>
        </w:rPr>
        <w:t xml:space="preserve"> район</w:t>
      </w:r>
      <w:proofErr w:type="gramStart"/>
      <w:r>
        <w:rPr>
          <w:rFonts w:ascii="PT Astra Serif" w:eastAsia="Arial Unicode MS" w:hAnsi="PT Astra Serif"/>
          <w:sz w:val="28"/>
          <w:szCs w:val="28"/>
          <w:lang w:bidi="ru-RU"/>
        </w:rPr>
        <w:t>»</w:t>
      </w:r>
      <w:r w:rsidR="00D61882" w:rsidRPr="005B6288">
        <w:rPr>
          <w:rFonts w:ascii="PT Astra Serif" w:eastAsia="Arial Unicode MS" w:hAnsi="PT Astra Serif"/>
          <w:sz w:val="28"/>
          <w:szCs w:val="28"/>
          <w:lang w:bidi="ru-RU"/>
        </w:rPr>
        <w:t>У</w:t>
      </w:r>
      <w:proofErr w:type="gramEnd"/>
      <w:r w:rsidR="00D61882" w:rsidRPr="005B6288">
        <w:rPr>
          <w:rFonts w:ascii="PT Astra Serif" w:eastAsia="Arial Unicode MS" w:hAnsi="PT Astra Serif"/>
          <w:sz w:val="28"/>
          <w:szCs w:val="28"/>
          <w:lang w:bidi="ru-RU"/>
        </w:rPr>
        <w:t>льяновской области</w:t>
      </w:r>
      <w:r w:rsidR="00D61882" w:rsidRPr="005B6288">
        <w:rPr>
          <w:rFonts w:ascii="PT Astra Serif" w:hAnsi="PT Astra Serif"/>
          <w:sz w:val="28"/>
          <w:szCs w:val="28"/>
        </w:rPr>
        <w:t>.</w:t>
      </w:r>
    </w:p>
    <w:p w:rsidR="00D61882" w:rsidRPr="005B6288" w:rsidRDefault="006B44AF" w:rsidP="005B6288">
      <w:pPr>
        <w:pStyle w:val="a3"/>
        <w:jc w:val="both"/>
        <w:rPr>
          <w:rFonts w:ascii="PT Astra Serif" w:hAnsi="PT Astra Serif"/>
          <w:sz w:val="28"/>
          <w:szCs w:val="28"/>
        </w:rPr>
      </w:pPr>
      <w:r>
        <w:rPr>
          <w:rFonts w:ascii="PT Astra Serif" w:hAnsi="PT Astra Serif"/>
          <w:sz w:val="28"/>
          <w:szCs w:val="28"/>
        </w:rPr>
        <w:t>4.2.</w:t>
      </w:r>
      <w:r w:rsidR="00D61882" w:rsidRPr="005B6288">
        <w:rPr>
          <w:rFonts w:ascii="PT Astra Serif" w:hAnsi="PT Astra Serif"/>
          <w:sz w:val="28"/>
          <w:szCs w:val="28"/>
        </w:rPr>
        <w:t>Оргкомитет муниципального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разрабатывает организационно-технологическую модель проведения школьного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lastRenderedPageBreak/>
        <w:t xml:space="preserve">обеспечивает организацию и проведение школьного этапа Олимпиады в соответствии с Положением,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w:t>
      </w:r>
      <w:r w:rsidRPr="005B6288">
        <w:rPr>
          <w:rFonts w:ascii="PT Astra Serif" w:eastAsia="Calibri" w:hAnsi="PT Astra Serif"/>
          <w:sz w:val="28"/>
          <w:szCs w:val="28"/>
        </w:rPr>
        <w:br/>
        <w:t>к условиям и организации обучения в образовательных организациях;</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осуществляет информирование участников не позднее, чем за 10 календарных дней до начала соревновательных туров, о продолжительности выполнения олимпиадных заданий, сроках проведения анализа олимпиадных заданий и их решений, показа выполненных работ, порядке подачи и рассмотрения апелляций, времени и месте ознакомления с результатами школьного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осуществляет кодирование (обезличивание) и раскодирование олимпиадных работ участников школьного этапа Олимпиады.</w:t>
      </w:r>
    </w:p>
    <w:p w:rsidR="00D61882" w:rsidRPr="005B6288" w:rsidRDefault="00D61882" w:rsidP="005B6288">
      <w:pPr>
        <w:pStyle w:val="a3"/>
        <w:jc w:val="both"/>
        <w:rPr>
          <w:rFonts w:ascii="PT Astra Serif" w:hAnsi="PT Astra Serif"/>
          <w:sz w:val="28"/>
          <w:szCs w:val="28"/>
        </w:rPr>
      </w:pPr>
    </w:p>
    <w:p w:rsidR="00D61882" w:rsidRPr="005B6288" w:rsidRDefault="006B44AF" w:rsidP="006B44AF">
      <w:pPr>
        <w:pStyle w:val="a3"/>
        <w:jc w:val="center"/>
        <w:rPr>
          <w:rFonts w:ascii="PT Astra Serif" w:hAnsi="PT Astra Serif"/>
          <w:b/>
          <w:sz w:val="28"/>
          <w:szCs w:val="28"/>
        </w:rPr>
      </w:pPr>
      <w:r>
        <w:rPr>
          <w:rFonts w:ascii="PT Astra Serif" w:hAnsi="PT Astra Serif"/>
          <w:b/>
          <w:sz w:val="28"/>
          <w:szCs w:val="28"/>
        </w:rPr>
        <w:t>5.</w:t>
      </w:r>
      <w:r w:rsidR="00D61882" w:rsidRPr="005B6288">
        <w:rPr>
          <w:rFonts w:ascii="PT Astra Serif" w:hAnsi="PT Astra Serif"/>
          <w:b/>
          <w:sz w:val="28"/>
          <w:szCs w:val="28"/>
        </w:rPr>
        <w:t>Жюри школьного этапа Олимпиады</w:t>
      </w:r>
    </w:p>
    <w:p w:rsidR="00D61882" w:rsidRPr="005B6288" w:rsidRDefault="00D61882" w:rsidP="006B44AF">
      <w:pPr>
        <w:pStyle w:val="a3"/>
        <w:jc w:val="center"/>
        <w:rPr>
          <w:rFonts w:ascii="PT Astra Serif" w:hAnsi="PT Astra Serif"/>
          <w:sz w:val="28"/>
          <w:szCs w:val="28"/>
        </w:rPr>
      </w:pPr>
    </w:p>
    <w:p w:rsidR="00D61882" w:rsidRPr="005B6288" w:rsidRDefault="006B44AF" w:rsidP="006B44AF">
      <w:pPr>
        <w:pStyle w:val="a3"/>
        <w:ind w:firstLine="708"/>
        <w:jc w:val="both"/>
        <w:rPr>
          <w:rFonts w:ascii="PT Astra Serif" w:hAnsi="PT Astra Serif"/>
          <w:sz w:val="28"/>
          <w:szCs w:val="28"/>
        </w:rPr>
      </w:pPr>
      <w:r>
        <w:rPr>
          <w:rFonts w:ascii="PT Astra Serif" w:hAnsi="PT Astra Serif"/>
          <w:sz w:val="28"/>
          <w:szCs w:val="28"/>
        </w:rPr>
        <w:t>5.1.</w:t>
      </w:r>
      <w:r w:rsidR="00D61882" w:rsidRPr="005B6288">
        <w:rPr>
          <w:rFonts w:ascii="PT Astra Serif" w:hAnsi="PT Astra Serif"/>
          <w:sz w:val="28"/>
          <w:szCs w:val="28"/>
        </w:rPr>
        <w:t xml:space="preserve">Для проверки выполненных олимпиадных заданий и оценивания результатов </w:t>
      </w:r>
      <w:r w:rsidR="00D61882" w:rsidRPr="005B6288">
        <w:rPr>
          <w:rFonts w:ascii="PT Astra Serif" w:eastAsia="Calibri" w:hAnsi="PT Astra Serif"/>
          <w:sz w:val="28"/>
          <w:szCs w:val="28"/>
        </w:rPr>
        <w:t>школьного</w:t>
      </w:r>
      <w:r w:rsidR="00D61882" w:rsidRPr="005B6288">
        <w:rPr>
          <w:rFonts w:ascii="PT Astra Serif" w:hAnsi="PT Astra Serif"/>
          <w:sz w:val="28"/>
          <w:szCs w:val="28"/>
        </w:rPr>
        <w:t xml:space="preserve"> этапа Олимпиады формируется жюри.</w:t>
      </w:r>
    </w:p>
    <w:p w:rsidR="00D61882" w:rsidRPr="005B6288" w:rsidRDefault="006B44AF" w:rsidP="006B44AF">
      <w:pPr>
        <w:pStyle w:val="a3"/>
        <w:ind w:firstLine="708"/>
        <w:jc w:val="both"/>
        <w:rPr>
          <w:rFonts w:ascii="PT Astra Serif" w:hAnsi="PT Astra Serif"/>
          <w:sz w:val="28"/>
          <w:szCs w:val="28"/>
        </w:rPr>
      </w:pPr>
      <w:r>
        <w:rPr>
          <w:rFonts w:ascii="PT Astra Serif" w:hAnsi="PT Astra Serif"/>
          <w:sz w:val="28"/>
          <w:szCs w:val="28"/>
        </w:rPr>
        <w:t>5.2.</w:t>
      </w:r>
      <w:r w:rsidR="00D61882" w:rsidRPr="005B6288">
        <w:rPr>
          <w:rFonts w:ascii="PT Astra Serif" w:hAnsi="PT Astra Serif"/>
          <w:sz w:val="28"/>
          <w:szCs w:val="28"/>
        </w:rPr>
        <w:t xml:space="preserve">Жюри </w:t>
      </w:r>
      <w:r w:rsidR="00D61882" w:rsidRPr="005B6288">
        <w:rPr>
          <w:rFonts w:ascii="PT Astra Serif" w:eastAsia="Calibri" w:hAnsi="PT Astra Serif"/>
          <w:sz w:val="28"/>
          <w:szCs w:val="28"/>
        </w:rPr>
        <w:t>школьного</w:t>
      </w:r>
      <w:r w:rsidR="00D61882" w:rsidRPr="005B6288">
        <w:rPr>
          <w:rFonts w:ascii="PT Astra Serif" w:hAnsi="PT Astra Serif"/>
          <w:sz w:val="28"/>
          <w:szCs w:val="28"/>
        </w:rPr>
        <w:t xml:space="preserve">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принимает для оценивания закодированные (обезличенные) олимпиадные работы участников школьного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оценивает выполненные олимпиадные задания;</w:t>
      </w:r>
    </w:p>
    <w:p w:rsidR="00D61882" w:rsidRPr="005B6288" w:rsidRDefault="00D61882" w:rsidP="005B6288">
      <w:pPr>
        <w:pStyle w:val="a3"/>
        <w:jc w:val="both"/>
        <w:rPr>
          <w:rFonts w:ascii="PT Astra Serif" w:eastAsia="Calibri" w:hAnsi="PT Astra Serif"/>
          <w:sz w:val="28"/>
          <w:szCs w:val="28"/>
        </w:rPr>
      </w:pPr>
      <w:r w:rsidRPr="005B6288">
        <w:rPr>
          <w:rFonts w:ascii="PT Astra Serif" w:eastAsia="Calibri" w:hAnsi="PT Astra Serif"/>
          <w:sz w:val="28"/>
          <w:szCs w:val="28"/>
        </w:rPr>
        <w:t>производит подсчет количества баллов, набранных каждым участником школьного этапа Олимпиады;</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проводит с участниками школьного этапа Олимпиады анализ олимпиадных заданий и их решений;</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осуществляет по запросу участника школьного этапа Олимпиады показ олимпиадной работы участника в очном или дистанционном формате;</w:t>
      </w:r>
    </w:p>
    <w:p w:rsidR="00D61882" w:rsidRPr="005B6288" w:rsidRDefault="00D61882" w:rsidP="005B6288">
      <w:pPr>
        <w:pStyle w:val="a3"/>
        <w:jc w:val="both"/>
        <w:rPr>
          <w:rFonts w:ascii="PT Astra Serif" w:eastAsia="Calibri" w:hAnsi="PT Astra Serif"/>
          <w:sz w:val="28"/>
          <w:szCs w:val="28"/>
        </w:rPr>
      </w:pPr>
      <w:r w:rsidRPr="005B6288">
        <w:rPr>
          <w:rFonts w:ascii="PT Astra Serif" w:eastAsia="Calibri" w:hAnsi="PT Astra Serif"/>
          <w:sz w:val="28"/>
          <w:szCs w:val="28"/>
        </w:rPr>
        <w:t>проводит процедуру апелляции в очном или дистанционном формате;</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определяет победителей и призеров школьного этапа Олимпиады;</w:t>
      </w:r>
    </w:p>
    <w:p w:rsidR="00D61882" w:rsidRPr="005B6288" w:rsidRDefault="00D61882" w:rsidP="005B6288">
      <w:pPr>
        <w:pStyle w:val="a3"/>
        <w:jc w:val="both"/>
        <w:rPr>
          <w:rFonts w:ascii="PT Astra Serif" w:eastAsia="Calibri" w:hAnsi="PT Astra Serif"/>
          <w:sz w:val="28"/>
          <w:szCs w:val="28"/>
        </w:rPr>
      </w:pPr>
      <w:r w:rsidRPr="005B6288">
        <w:rPr>
          <w:rFonts w:ascii="PT Astra Serif" w:eastAsia="Calibri" w:hAnsi="PT Astra Serif"/>
          <w:sz w:val="28"/>
          <w:szCs w:val="28"/>
        </w:rPr>
        <w:t>представляет организатору школьного этапа Олимпиады результаты муниципального этапа Олимпиады (протоколы) для их утверждения;</w:t>
      </w:r>
    </w:p>
    <w:p w:rsidR="00D61882" w:rsidRPr="005B6288" w:rsidRDefault="00D61882"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составляет и представляет организатору школьного этапа Олимпиады аналитический отчёт о результатах выполнения олимпиадных заданий по каждому предмету.</w:t>
      </w:r>
    </w:p>
    <w:p w:rsidR="00D61882" w:rsidRDefault="006B44AF" w:rsidP="006B44AF">
      <w:pPr>
        <w:pStyle w:val="a3"/>
        <w:ind w:firstLine="708"/>
        <w:jc w:val="both"/>
        <w:rPr>
          <w:rFonts w:ascii="PT Astra Serif" w:hAnsi="PT Astra Serif"/>
          <w:sz w:val="28"/>
          <w:szCs w:val="28"/>
        </w:rPr>
      </w:pPr>
      <w:r>
        <w:rPr>
          <w:rFonts w:ascii="PT Astra Serif" w:hAnsi="PT Astra Serif"/>
          <w:sz w:val="28"/>
          <w:szCs w:val="28"/>
        </w:rPr>
        <w:t>5.3.</w:t>
      </w:r>
      <w:r w:rsidR="00D61882" w:rsidRPr="005B6288">
        <w:rPr>
          <w:rFonts w:ascii="PT Astra Serif" w:hAnsi="PT Astra Serif"/>
          <w:sz w:val="28"/>
          <w:szCs w:val="28"/>
        </w:rPr>
        <w:t xml:space="preserve">Состав жюри </w:t>
      </w:r>
      <w:r w:rsidR="00D61882" w:rsidRPr="005B6288">
        <w:rPr>
          <w:rFonts w:ascii="PT Astra Serif" w:eastAsia="Calibri" w:hAnsi="PT Astra Serif"/>
          <w:sz w:val="28"/>
          <w:szCs w:val="28"/>
        </w:rPr>
        <w:t>школьного</w:t>
      </w:r>
      <w:r w:rsidR="00D61882" w:rsidRPr="005B6288">
        <w:rPr>
          <w:rFonts w:ascii="PT Astra Serif" w:hAnsi="PT Astra Serif"/>
          <w:sz w:val="28"/>
          <w:szCs w:val="28"/>
        </w:rPr>
        <w:t xml:space="preserve"> этапа Олимпиады формируется </w:t>
      </w:r>
      <w:r w:rsidR="00D61882" w:rsidRPr="005B6288">
        <w:rPr>
          <w:rFonts w:ascii="PT Astra Serif" w:hAnsi="PT Astra Serif"/>
          <w:sz w:val="28"/>
          <w:szCs w:val="28"/>
        </w:rPr>
        <w:br/>
        <w:t xml:space="preserve">из числа педагогических, научно-педагогических работников, руководящих работников образовательных организаций, аспирантов, а также специалистов в области знаний, соответствующих предмету Олимпиады, и утверждается организатором </w:t>
      </w:r>
      <w:r w:rsidR="00D61882" w:rsidRPr="005B6288">
        <w:rPr>
          <w:rFonts w:ascii="PT Astra Serif" w:eastAsia="Calibri" w:hAnsi="PT Astra Serif"/>
          <w:sz w:val="28"/>
          <w:szCs w:val="28"/>
        </w:rPr>
        <w:t>школьного</w:t>
      </w:r>
      <w:r w:rsidR="00D61882" w:rsidRPr="005B6288">
        <w:rPr>
          <w:rFonts w:ascii="PT Astra Serif" w:hAnsi="PT Astra Serif"/>
          <w:sz w:val="28"/>
          <w:szCs w:val="28"/>
        </w:rPr>
        <w:t xml:space="preserve"> этапа Олимпиады.</w:t>
      </w:r>
    </w:p>
    <w:p w:rsidR="006B44AF" w:rsidRPr="005B6288" w:rsidRDefault="006B44AF" w:rsidP="006B44AF">
      <w:pPr>
        <w:pStyle w:val="a3"/>
        <w:ind w:firstLine="708"/>
        <w:jc w:val="both"/>
        <w:rPr>
          <w:rFonts w:ascii="PT Astra Serif" w:hAnsi="PT Astra Serif"/>
          <w:sz w:val="28"/>
          <w:szCs w:val="28"/>
        </w:rPr>
      </w:pPr>
    </w:p>
    <w:p w:rsidR="00F66779" w:rsidRPr="005B6288" w:rsidRDefault="006B44AF" w:rsidP="006B44AF">
      <w:pPr>
        <w:pStyle w:val="a3"/>
        <w:jc w:val="center"/>
        <w:rPr>
          <w:rFonts w:ascii="PT Astra Serif" w:hAnsi="PT Astra Serif"/>
          <w:b/>
          <w:sz w:val="28"/>
          <w:szCs w:val="28"/>
        </w:rPr>
      </w:pPr>
      <w:r>
        <w:rPr>
          <w:rFonts w:ascii="PT Astra Serif" w:hAnsi="PT Astra Serif"/>
          <w:b/>
          <w:sz w:val="28"/>
          <w:szCs w:val="28"/>
        </w:rPr>
        <w:t>6.</w:t>
      </w:r>
      <w:r w:rsidR="00F66779" w:rsidRPr="005B6288">
        <w:rPr>
          <w:rFonts w:ascii="PT Astra Serif" w:hAnsi="PT Astra Serif"/>
          <w:b/>
          <w:sz w:val="28"/>
          <w:szCs w:val="28"/>
        </w:rPr>
        <w:t>Права и обязанности участников Олимпиады</w:t>
      </w:r>
    </w:p>
    <w:p w:rsidR="00F66779" w:rsidRPr="005B6288" w:rsidRDefault="00F66779" w:rsidP="005B6288">
      <w:pPr>
        <w:pStyle w:val="a3"/>
        <w:jc w:val="both"/>
        <w:rPr>
          <w:rFonts w:ascii="PT Astra Serif" w:eastAsia="Calibri" w:hAnsi="PT Astra Serif"/>
          <w:sz w:val="28"/>
          <w:szCs w:val="28"/>
        </w:rPr>
      </w:pPr>
    </w:p>
    <w:p w:rsidR="00F66779" w:rsidRPr="005B6288" w:rsidRDefault="006B44AF" w:rsidP="006B44A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6.1.</w:t>
      </w:r>
      <w:r w:rsidR="00F66779" w:rsidRPr="005B6288">
        <w:rPr>
          <w:rFonts w:ascii="PT Astra Serif" w:eastAsia="Arial Unicode MS" w:hAnsi="PT Astra Serif"/>
          <w:sz w:val="28"/>
          <w:szCs w:val="28"/>
          <w:lang w:bidi="ru-RU"/>
        </w:rPr>
        <w:t xml:space="preserve">При проведении этапов Олимпиады каждый участник Олимпиады имеет право </w:t>
      </w:r>
      <w:proofErr w:type="gramStart"/>
      <w:r w:rsidR="00F66779" w:rsidRPr="005B6288">
        <w:rPr>
          <w:rFonts w:ascii="PT Astra Serif" w:eastAsia="Arial Unicode MS" w:hAnsi="PT Astra Serif"/>
          <w:sz w:val="28"/>
          <w:szCs w:val="28"/>
          <w:lang w:bidi="ru-RU"/>
        </w:rPr>
        <w:t>на</w:t>
      </w:r>
      <w:proofErr w:type="gramEnd"/>
      <w:r w:rsidR="00F66779" w:rsidRPr="005B6288">
        <w:rPr>
          <w:rFonts w:ascii="PT Astra Serif" w:eastAsia="Arial Unicode MS" w:hAnsi="PT Astra Serif"/>
          <w:sz w:val="28"/>
          <w:szCs w:val="28"/>
          <w:lang w:bidi="ru-RU"/>
        </w:rPr>
        <w:t>:</w:t>
      </w:r>
    </w:p>
    <w:p w:rsidR="00F66779" w:rsidRPr="005B6288" w:rsidRDefault="00F66779"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lastRenderedPageBreak/>
        <w:t>предоставление отдельного рабочего места, оборудованного в соответствии с требованиями к проведению соответствующего этапа Олимпиады по каждому предмету. Все рабочие места должны обеспечивать участникам Олимпиады равные условия;</w:t>
      </w:r>
    </w:p>
    <w:p w:rsidR="00F66779" w:rsidRPr="005B6288" w:rsidRDefault="00F66779"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получение инструктажа по выполнению олимпиадных заданий,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66779" w:rsidRPr="005B6288" w:rsidRDefault="00F66779" w:rsidP="006B44AF">
      <w:pPr>
        <w:pStyle w:val="a3"/>
        <w:ind w:firstLine="708"/>
        <w:jc w:val="both"/>
        <w:rPr>
          <w:rFonts w:ascii="PT Astra Serif" w:eastAsia="Calibri" w:hAnsi="PT Astra Serif"/>
          <w:sz w:val="28"/>
          <w:szCs w:val="28"/>
        </w:rPr>
      </w:pPr>
      <w:r w:rsidRPr="005B6288">
        <w:rPr>
          <w:rFonts w:ascii="PT Astra Serif" w:eastAsia="Calibri" w:hAnsi="PT Astra Serif"/>
          <w:sz w:val="28"/>
          <w:szCs w:val="28"/>
        </w:rPr>
        <w:t>подачу в письменной форме апелляции о несогласии с выставленными баллами в жюри соответствующего этапа Олимпиады.</w:t>
      </w:r>
    </w:p>
    <w:p w:rsidR="00F66779" w:rsidRPr="005B6288" w:rsidRDefault="006B44AF" w:rsidP="006B44A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6.2.</w:t>
      </w:r>
      <w:r w:rsidR="00F66779" w:rsidRPr="005B6288">
        <w:rPr>
          <w:rFonts w:ascii="PT Astra Serif" w:eastAsia="Arial Unicode MS" w:hAnsi="PT Astra Serif"/>
          <w:sz w:val="28"/>
          <w:szCs w:val="28"/>
          <w:lang w:bidi="ru-RU"/>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 Рассмотрение апелляции проводится с участием только самого участника Олимпиады в присутствии представителей организатора этапа в установленные сроки проведения </w:t>
      </w:r>
      <w:proofErr w:type="spellStart"/>
      <w:r w:rsidR="00F66779" w:rsidRPr="005B6288">
        <w:rPr>
          <w:rFonts w:ascii="PT Astra Serif" w:eastAsia="Arial Unicode MS" w:hAnsi="PT Astra Serif"/>
          <w:sz w:val="28"/>
          <w:szCs w:val="28"/>
          <w:lang w:bidi="ru-RU"/>
        </w:rPr>
        <w:t>постолимпиадных</w:t>
      </w:r>
      <w:proofErr w:type="spellEnd"/>
      <w:r w:rsidR="00F66779" w:rsidRPr="005B6288">
        <w:rPr>
          <w:rFonts w:ascii="PT Astra Serif" w:eastAsia="Arial Unicode MS" w:hAnsi="PT Astra Serif"/>
          <w:sz w:val="28"/>
          <w:szCs w:val="28"/>
          <w:lang w:bidi="ru-RU"/>
        </w:rPr>
        <w:t xml:space="preserve"> мероприятий.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об отклонении апелляции и уменьшении выставленных баллов или об удовлетворении апелляции и корректировке баллов.</w:t>
      </w:r>
    </w:p>
    <w:p w:rsidR="00F66779" w:rsidRPr="005B6288" w:rsidRDefault="006B44AF" w:rsidP="006B44A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6.3.</w:t>
      </w:r>
      <w:r w:rsidR="00F66779" w:rsidRPr="005B6288">
        <w:rPr>
          <w:rFonts w:ascii="PT Astra Serif" w:eastAsia="Arial Unicode MS" w:hAnsi="PT Astra Serif"/>
          <w:sz w:val="28"/>
          <w:szCs w:val="28"/>
          <w:lang w:bidi="ru-RU"/>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66779" w:rsidRPr="005B6288" w:rsidRDefault="00F66779"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В случае дистанционного проведения апелляции технические особенности и порядок рассмотрения апелляции с применением ИКТ определяет организатор этапа.</w:t>
      </w:r>
    </w:p>
    <w:p w:rsidR="00F66779" w:rsidRPr="005B6288" w:rsidRDefault="006B44AF" w:rsidP="006B44A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6.4.</w:t>
      </w:r>
      <w:r w:rsidR="00F66779" w:rsidRPr="005B6288">
        <w:rPr>
          <w:rFonts w:ascii="PT Astra Serif" w:eastAsia="Arial Unicode MS" w:hAnsi="PT Astra Serif"/>
          <w:sz w:val="28"/>
          <w:szCs w:val="28"/>
          <w:lang w:bidi="ru-RU"/>
        </w:rPr>
        <w:t>Во время проведения Олимпиады участники Олимпиады обязаны:</w:t>
      </w:r>
    </w:p>
    <w:p w:rsidR="00F66779" w:rsidRPr="005B6288" w:rsidRDefault="00F66779" w:rsidP="005B6288">
      <w:pPr>
        <w:pStyle w:val="a3"/>
        <w:jc w:val="both"/>
        <w:rPr>
          <w:rFonts w:ascii="PT Astra Serif" w:eastAsia="Calibri" w:hAnsi="PT Astra Serif"/>
          <w:sz w:val="28"/>
          <w:szCs w:val="28"/>
        </w:rPr>
      </w:pPr>
      <w:r w:rsidRPr="005B6288">
        <w:rPr>
          <w:rFonts w:ascii="PT Astra Serif" w:eastAsia="Calibri" w:hAnsi="PT Astra Serif"/>
          <w:sz w:val="28"/>
          <w:szCs w:val="28"/>
        </w:rPr>
        <w:t>соблюдать настоящее</w:t>
      </w:r>
      <w:r w:rsidR="006B44AF">
        <w:rPr>
          <w:rFonts w:ascii="PT Astra Serif" w:eastAsia="Calibri" w:hAnsi="PT Astra Serif"/>
          <w:sz w:val="28"/>
          <w:szCs w:val="28"/>
        </w:rPr>
        <w:t xml:space="preserve"> </w:t>
      </w:r>
      <w:r w:rsidRPr="005B6288">
        <w:rPr>
          <w:rFonts w:ascii="PT Astra Serif" w:eastAsia="Calibri" w:hAnsi="PT Astra Serif"/>
          <w:sz w:val="28"/>
          <w:szCs w:val="28"/>
        </w:rPr>
        <w:t>Положение, Правила поведения участника</w:t>
      </w:r>
      <w:r w:rsidR="006B44AF">
        <w:rPr>
          <w:rFonts w:ascii="PT Astra Serif" w:eastAsia="Calibri" w:hAnsi="PT Astra Serif"/>
          <w:sz w:val="28"/>
          <w:szCs w:val="28"/>
        </w:rPr>
        <w:t xml:space="preserve">, </w:t>
      </w:r>
      <w:r w:rsidRPr="005B6288">
        <w:rPr>
          <w:rFonts w:ascii="PT Astra Serif" w:eastAsia="Calibri" w:hAnsi="PT Astra Serif"/>
          <w:sz w:val="28"/>
          <w:szCs w:val="28"/>
        </w:rPr>
        <w:t>следовать указаниям представителей организатора этапа Олимпиады.</w:t>
      </w:r>
    </w:p>
    <w:p w:rsidR="00F66779" w:rsidRPr="005B6288" w:rsidRDefault="006B44AF" w:rsidP="006B44A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6.5.</w:t>
      </w:r>
      <w:r w:rsidR="00F66779" w:rsidRPr="005B6288">
        <w:rPr>
          <w:rFonts w:ascii="PT Astra Serif" w:eastAsia="Arial Unicode MS" w:hAnsi="PT Astra Serif"/>
          <w:sz w:val="28"/>
          <w:szCs w:val="28"/>
          <w:lang w:bidi="ru-RU"/>
        </w:rPr>
        <w:t xml:space="preserve">В случае нарушения участником Олимпиады настоящего Положения, Правил поведения участника, представитель организатора Олимпиады вправе удалить данного участника Олимпиады из аудитории, составив акт об удалении участника Олимпиады, а его результаты аннулировать. </w:t>
      </w:r>
    </w:p>
    <w:p w:rsidR="00F66779" w:rsidRPr="005B6288" w:rsidRDefault="00F66779" w:rsidP="005B6288">
      <w:pPr>
        <w:pStyle w:val="a3"/>
        <w:jc w:val="both"/>
        <w:rPr>
          <w:rFonts w:ascii="PT Astra Serif" w:eastAsia="Arial Unicode MS" w:hAnsi="PT Astra Serif"/>
          <w:sz w:val="28"/>
          <w:szCs w:val="28"/>
          <w:lang w:bidi="ru-RU"/>
        </w:rPr>
      </w:pPr>
      <w:r w:rsidRPr="005B6288">
        <w:rPr>
          <w:rFonts w:ascii="PT Astra Serif" w:eastAsia="Arial Unicode MS" w:hAnsi="PT Astra Serif"/>
          <w:sz w:val="28"/>
          <w:szCs w:val="28"/>
          <w:lang w:bidi="ru-RU"/>
        </w:rPr>
        <w:t xml:space="preserve"> </w:t>
      </w:r>
      <w:r w:rsidR="006B44AF">
        <w:rPr>
          <w:rFonts w:ascii="PT Astra Serif" w:eastAsia="Arial Unicode MS" w:hAnsi="PT Astra Serif"/>
          <w:sz w:val="28"/>
          <w:szCs w:val="28"/>
          <w:lang w:bidi="ru-RU"/>
        </w:rPr>
        <w:tab/>
        <w:t>6.6.</w:t>
      </w:r>
      <w:r w:rsidRPr="005B6288">
        <w:rPr>
          <w:rFonts w:ascii="PT Astra Serif" w:eastAsia="Arial Unicode MS" w:hAnsi="PT Astra Serif"/>
          <w:sz w:val="28"/>
          <w:szCs w:val="28"/>
          <w:lang w:bidi="ru-RU"/>
        </w:rPr>
        <w:t>Участники Олимпиады, которые были удалены, лишаются права дальнейшего участия в Олимпиаде по данному предмету в текущем году.</w:t>
      </w:r>
    </w:p>
    <w:p w:rsidR="00F66779" w:rsidRPr="005B6288" w:rsidRDefault="00F66779" w:rsidP="005B6288">
      <w:pPr>
        <w:pStyle w:val="a3"/>
        <w:jc w:val="both"/>
        <w:rPr>
          <w:rFonts w:ascii="PT Astra Serif" w:eastAsia="Arial Unicode MS" w:hAnsi="PT Astra Serif"/>
          <w:sz w:val="28"/>
          <w:szCs w:val="28"/>
          <w:lang w:bidi="ru-RU"/>
        </w:rPr>
      </w:pPr>
    </w:p>
    <w:p w:rsidR="00F66779" w:rsidRPr="005B6288" w:rsidRDefault="00072F2F" w:rsidP="00072F2F">
      <w:pPr>
        <w:pStyle w:val="a3"/>
        <w:jc w:val="center"/>
        <w:rPr>
          <w:rFonts w:ascii="PT Astra Serif" w:hAnsi="PT Astra Serif"/>
          <w:b/>
          <w:sz w:val="28"/>
          <w:szCs w:val="28"/>
        </w:rPr>
      </w:pPr>
      <w:r>
        <w:rPr>
          <w:rFonts w:ascii="PT Astra Serif" w:hAnsi="PT Astra Serif"/>
          <w:b/>
          <w:sz w:val="28"/>
          <w:szCs w:val="28"/>
        </w:rPr>
        <w:t>7.</w:t>
      </w:r>
      <w:r w:rsidR="00F66779" w:rsidRPr="005B6288">
        <w:rPr>
          <w:rFonts w:ascii="PT Astra Serif" w:hAnsi="PT Astra Serif"/>
          <w:b/>
          <w:sz w:val="28"/>
          <w:szCs w:val="28"/>
        </w:rPr>
        <w:t>Подведение итогов и награждение</w:t>
      </w:r>
    </w:p>
    <w:p w:rsidR="00F66779" w:rsidRPr="005B6288" w:rsidRDefault="00F66779" w:rsidP="005B6288">
      <w:pPr>
        <w:pStyle w:val="a3"/>
        <w:jc w:val="both"/>
        <w:rPr>
          <w:rFonts w:ascii="PT Astra Serif" w:eastAsia="Arial Unicode MS" w:hAnsi="PT Astra Serif"/>
          <w:sz w:val="28"/>
          <w:szCs w:val="28"/>
          <w:lang w:bidi="ru-RU"/>
        </w:rPr>
      </w:pPr>
    </w:p>
    <w:p w:rsidR="00F66779" w:rsidRPr="005B6288" w:rsidRDefault="00072F2F" w:rsidP="00072F2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7.1.</w:t>
      </w:r>
      <w:r w:rsidR="00F66779" w:rsidRPr="005B6288">
        <w:rPr>
          <w:rFonts w:ascii="PT Astra Serif" w:eastAsia="Arial Unicode MS" w:hAnsi="PT Astra Serif"/>
          <w:sz w:val="28"/>
          <w:szCs w:val="28"/>
          <w:lang w:bidi="ru-RU"/>
        </w:rPr>
        <w:t>Победители и призёры этапов Олимпиады определяются путём оценивания закодированных (обезличенных) олимпиадных работ участников Олимпиады на основании рейтинговой таблицы участников Олимпиады, сформированной жюри Олимпиады на основании суммы баллов, полученной участником за выполнение олимпиадных заданий, с учётом апелляции.</w:t>
      </w:r>
    </w:p>
    <w:p w:rsidR="00F66779" w:rsidRPr="005B6288" w:rsidRDefault="00072F2F" w:rsidP="00072F2F">
      <w:pPr>
        <w:pStyle w:val="a3"/>
        <w:ind w:firstLine="708"/>
        <w:jc w:val="both"/>
        <w:rPr>
          <w:rFonts w:ascii="PT Astra Serif" w:eastAsia="Arial Unicode MS" w:hAnsi="PT Astra Serif"/>
          <w:sz w:val="28"/>
          <w:szCs w:val="28"/>
          <w:lang w:bidi="ru-RU"/>
        </w:rPr>
      </w:pPr>
      <w:proofErr w:type="gramStart"/>
      <w:r>
        <w:rPr>
          <w:rFonts w:ascii="PT Astra Serif" w:eastAsia="Arial Unicode MS" w:hAnsi="PT Astra Serif"/>
          <w:sz w:val="28"/>
          <w:szCs w:val="28"/>
          <w:lang w:bidi="ru-RU"/>
        </w:rPr>
        <w:lastRenderedPageBreak/>
        <w:t>7.2.</w:t>
      </w:r>
      <w:r w:rsidR="00F66779" w:rsidRPr="005B6288">
        <w:rPr>
          <w:rFonts w:ascii="PT Astra Serif" w:eastAsia="Arial Unicode MS" w:hAnsi="PT Astra Serif"/>
          <w:sz w:val="28"/>
          <w:szCs w:val="28"/>
          <w:lang w:bidi="ru-RU"/>
        </w:rPr>
        <w:t>Победителями Олимпиады признаются участники Олимпиады, набравшие необходимое количество баллов, устанавливаемое жюри Олимпиады, составляющее более половины от максимально возможных, в рамках установленной квоты, не более 8 процентов от общего фактического числа участников этапа.</w:t>
      </w:r>
      <w:proofErr w:type="gramEnd"/>
    </w:p>
    <w:p w:rsidR="00F66779" w:rsidRPr="005B6288" w:rsidRDefault="00072F2F" w:rsidP="00072F2F">
      <w:pPr>
        <w:pStyle w:val="a3"/>
        <w:ind w:firstLine="708"/>
        <w:jc w:val="both"/>
        <w:rPr>
          <w:rFonts w:ascii="PT Astra Serif" w:eastAsia="Arial Unicode MS" w:hAnsi="PT Astra Serif"/>
          <w:sz w:val="28"/>
          <w:szCs w:val="28"/>
          <w:lang w:bidi="ru-RU"/>
        </w:rPr>
      </w:pPr>
      <w:proofErr w:type="gramStart"/>
      <w:r>
        <w:rPr>
          <w:rFonts w:ascii="PT Astra Serif" w:eastAsia="Arial Unicode MS" w:hAnsi="PT Astra Serif"/>
          <w:sz w:val="28"/>
          <w:szCs w:val="28"/>
          <w:lang w:bidi="ru-RU"/>
        </w:rPr>
        <w:t>7.3.</w:t>
      </w:r>
      <w:r w:rsidR="00F66779" w:rsidRPr="005B6288">
        <w:rPr>
          <w:rFonts w:ascii="PT Astra Serif" w:eastAsia="Arial Unicode MS" w:hAnsi="PT Astra Serif"/>
          <w:sz w:val="28"/>
          <w:szCs w:val="28"/>
          <w:lang w:bidi="ru-RU"/>
        </w:rPr>
        <w:t>Призёрами Олимпиады признаются участники Олимпиады, набравшие необходимое количество баллов, устанавливаемое жюри Олимпиады, составляющее более половины от максимально возможных, в рамках установленной квоты.</w:t>
      </w:r>
      <w:proofErr w:type="gramEnd"/>
      <w:r w:rsidR="00F66779" w:rsidRPr="005B6288">
        <w:rPr>
          <w:rFonts w:ascii="PT Astra Serif" w:eastAsia="Arial Unicode MS" w:hAnsi="PT Astra Serif"/>
          <w:sz w:val="28"/>
          <w:szCs w:val="28"/>
          <w:lang w:bidi="ru-RU"/>
        </w:rPr>
        <w:t xml:space="preserve"> Суммарное количество победителей и призёров не должно превышать 45 процентов от общего фактического числа участников этапа.</w:t>
      </w:r>
    </w:p>
    <w:p w:rsidR="00F66779" w:rsidRPr="005B6288" w:rsidRDefault="00072F2F" w:rsidP="00072F2F">
      <w:pPr>
        <w:pStyle w:val="a3"/>
        <w:ind w:firstLine="708"/>
        <w:jc w:val="both"/>
        <w:rPr>
          <w:rFonts w:ascii="PT Astra Serif" w:eastAsia="Arial Unicode MS" w:hAnsi="PT Astra Serif"/>
          <w:sz w:val="28"/>
          <w:szCs w:val="28"/>
          <w:lang w:bidi="ru-RU"/>
        </w:rPr>
      </w:pPr>
      <w:r>
        <w:rPr>
          <w:rFonts w:ascii="PT Astra Serif" w:eastAsia="Arial Unicode MS" w:hAnsi="PT Astra Serif"/>
          <w:sz w:val="28"/>
          <w:szCs w:val="28"/>
          <w:lang w:bidi="ru-RU"/>
        </w:rPr>
        <w:t>7.4.</w:t>
      </w:r>
      <w:r w:rsidR="00F66779" w:rsidRPr="005B6288">
        <w:rPr>
          <w:rFonts w:ascii="PT Astra Serif" w:eastAsia="Arial Unicode MS" w:hAnsi="PT Astra Serif"/>
          <w:sz w:val="28"/>
          <w:szCs w:val="28"/>
          <w:lang w:bidi="ru-RU"/>
        </w:rPr>
        <w:t>В случае, когда ни один из участников Олимпиады не набрал более половины от максимально возможных баллов, победители и призёры не определяются.</w:t>
      </w:r>
    </w:p>
    <w:p w:rsidR="00F66779" w:rsidRPr="005B6288" w:rsidRDefault="00F66779" w:rsidP="005B6288">
      <w:pPr>
        <w:pStyle w:val="a3"/>
        <w:jc w:val="both"/>
        <w:rPr>
          <w:rFonts w:ascii="PT Astra Serif" w:hAnsi="PT Astra Serif"/>
          <w:sz w:val="28"/>
          <w:szCs w:val="28"/>
        </w:rPr>
      </w:pPr>
    </w:p>
    <w:p w:rsidR="00D61882" w:rsidRPr="005B6288" w:rsidRDefault="00D61882" w:rsidP="005B6288">
      <w:pPr>
        <w:pStyle w:val="a3"/>
        <w:jc w:val="both"/>
        <w:rPr>
          <w:rFonts w:ascii="PT Astra Serif" w:hAnsi="PT Astra Serif"/>
          <w:sz w:val="28"/>
          <w:szCs w:val="28"/>
        </w:rPr>
      </w:pPr>
    </w:p>
    <w:p w:rsidR="00D61882" w:rsidRDefault="00D61882"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072F2F" w:rsidRDefault="00072F2F" w:rsidP="005C754E">
      <w:pPr>
        <w:rPr>
          <w:rFonts w:ascii="PT Astra Serif" w:hAnsi="PT Astra Serif"/>
          <w:sz w:val="28"/>
        </w:rPr>
      </w:pPr>
    </w:p>
    <w:p w:rsidR="004154F8" w:rsidRDefault="004154F8" w:rsidP="00DD5BE3">
      <w:pPr>
        <w:pStyle w:val="a3"/>
        <w:jc w:val="center"/>
        <w:rPr>
          <w:rFonts w:ascii="PT Astra Serif" w:hAnsi="PT Astra Serif"/>
          <w:b/>
          <w:sz w:val="28"/>
        </w:rPr>
      </w:pPr>
    </w:p>
    <w:p w:rsidR="00E10DFF" w:rsidRPr="005C754E" w:rsidRDefault="00E10DFF" w:rsidP="00E10DFF">
      <w:pPr>
        <w:pStyle w:val="a3"/>
        <w:rPr>
          <w:rFonts w:ascii="PT Astra Serif" w:hAnsi="PT Astra Serif"/>
          <w:sz w:val="28"/>
        </w:rPr>
      </w:pPr>
      <w:r>
        <w:t xml:space="preserve">                                                                         </w:t>
      </w:r>
      <w:r w:rsidR="00072F2F">
        <w:t xml:space="preserve">            </w:t>
      </w:r>
      <w:r>
        <w:t xml:space="preserve">  </w:t>
      </w:r>
      <w:r w:rsidRPr="004C6B9B">
        <w:rPr>
          <w:rFonts w:ascii="PT Astra Serif" w:hAnsi="PT Astra Serif"/>
          <w:sz w:val="28"/>
        </w:rPr>
        <w:t>ПРИЛОЖЕНИЕ</w:t>
      </w:r>
      <w:r>
        <w:rPr>
          <w:rFonts w:ascii="PT Astra Serif" w:hAnsi="PT Astra Serif"/>
          <w:sz w:val="28"/>
        </w:rPr>
        <w:t xml:space="preserve">  № 2</w:t>
      </w:r>
    </w:p>
    <w:p w:rsidR="00E10DFF" w:rsidRDefault="00E10DFF" w:rsidP="00E10DFF">
      <w:pPr>
        <w:pStyle w:val="a3"/>
        <w:tabs>
          <w:tab w:val="left" w:pos="5430"/>
        </w:tabs>
        <w:jc w:val="right"/>
        <w:rPr>
          <w:rFonts w:ascii="PT Astra Serif" w:hAnsi="PT Astra Serif"/>
          <w:sz w:val="28"/>
        </w:rPr>
      </w:pPr>
      <w:r w:rsidRPr="005C754E">
        <w:rPr>
          <w:rFonts w:ascii="PT Astra Serif" w:hAnsi="PT Astra Serif"/>
          <w:sz w:val="28"/>
        </w:rPr>
        <w:t xml:space="preserve">                                                             к приказу МУ «Управление образования»</w:t>
      </w:r>
    </w:p>
    <w:p w:rsidR="00E10DFF" w:rsidRDefault="00E10DFF" w:rsidP="00E10DFF">
      <w:pPr>
        <w:rPr>
          <w:rFonts w:ascii="PT Astra Serif" w:hAnsi="PT Astra Serif"/>
          <w:sz w:val="28"/>
        </w:rPr>
      </w:pPr>
      <w:r w:rsidRPr="005C754E">
        <w:rPr>
          <w:rFonts w:ascii="PT Astra Serif" w:hAnsi="PT Astra Serif"/>
          <w:sz w:val="28"/>
        </w:rPr>
        <w:t xml:space="preserve">                                         </w:t>
      </w:r>
      <w:r>
        <w:rPr>
          <w:rFonts w:ascii="PT Astra Serif" w:hAnsi="PT Astra Serif"/>
          <w:sz w:val="28"/>
        </w:rPr>
        <w:t xml:space="preserve">                   </w:t>
      </w:r>
      <w:r w:rsidRPr="005C754E">
        <w:rPr>
          <w:rFonts w:ascii="PT Astra Serif" w:hAnsi="PT Astra Serif"/>
          <w:sz w:val="28"/>
        </w:rPr>
        <w:t xml:space="preserve">  </w:t>
      </w:r>
      <w:r>
        <w:rPr>
          <w:rFonts w:ascii="PT Astra Serif" w:hAnsi="PT Astra Serif"/>
          <w:sz w:val="28"/>
        </w:rPr>
        <w:t>№ 9</w:t>
      </w:r>
      <w:r w:rsidR="0023103A">
        <w:rPr>
          <w:rFonts w:ascii="PT Astra Serif" w:hAnsi="PT Astra Serif"/>
          <w:sz w:val="28"/>
        </w:rPr>
        <w:t>7-ОД от 17</w:t>
      </w:r>
      <w:r w:rsidRPr="004C6B9B">
        <w:rPr>
          <w:rFonts w:ascii="PT Astra Serif" w:hAnsi="PT Astra Serif"/>
          <w:sz w:val="28"/>
        </w:rPr>
        <w:t>.0</w:t>
      </w:r>
      <w:r>
        <w:rPr>
          <w:rFonts w:ascii="PT Astra Serif" w:hAnsi="PT Astra Serif"/>
          <w:sz w:val="28"/>
        </w:rPr>
        <w:t>9</w:t>
      </w:r>
      <w:r w:rsidRPr="004C6B9B">
        <w:rPr>
          <w:rFonts w:ascii="PT Astra Serif" w:hAnsi="PT Astra Serif"/>
          <w:sz w:val="28"/>
        </w:rPr>
        <w:t>.2024</w:t>
      </w:r>
    </w:p>
    <w:p w:rsidR="004154F8" w:rsidRDefault="004154F8" w:rsidP="00DD5BE3">
      <w:pPr>
        <w:pStyle w:val="a3"/>
        <w:jc w:val="center"/>
        <w:rPr>
          <w:rFonts w:ascii="PT Astra Serif" w:hAnsi="PT Astra Serif"/>
          <w:b/>
          <w:sz w:val="28"/>
        </w:rPr>
      </w:pPr>
    </w:p>
    <w:p w:rsidR="003A16EC" w:rsidRDefault="003A16EC" w:rsidP="00DD5BE3">
      <w:pPr>
        <w:pStyle w:val="a3"/>
        <w:jc w:val="center"/>
        <w:rPr>
          <w:rFonts w:ascii="PT Astra Serif" w:hAnsi="PT Astra Serif" w:cs="Arial"/>
          <w:b/>
          <w:sz w:val="28"/>
        </w:rPr>
      </w:pPr>
      <w:r w:rsidRPr="003A16EC">
        <w:rPr>
          <w:rFonts w:ascii="PT Astra Serif" w:hAnsi="PT Astra Serif" w:cs="Arial"/>
          <w:b/>
          <w:sz w:val="28"/>
        </w:rPr>
        <w:t xml:space="preserve">Пункты </w:t>
      </w:r>
    </w:p>
    <w:p w:rsidR="004154F8" w:rsidRPr="003A16EC" w:rsidRDefault="003A16EC" w:rsidP="00DD5BE3">
      <w:pPr>
        <w:pStyle w:val="a3"/>
        <w:jc w:val="center"/>
        <w:rPr>
          <w:rFonts w:ascii="PT Astra Serif" w:hAnsi="PT Astra Serif"/>
          <w:b/>
          <w:sz w:val="28"/>
        </w:rPr>
      </w:pPr>
      <w:r w:rsidRPr="003A16EC">
        <w:rPr>
          <w:rFonts w:ascii="PT Astra Serif" w:hAnsi="PT Astra Serif" w:cs="Arial"/>
          <w:b/>
          <w:sz w:val="28"/>
        </w:rPr>
        <w:t xml:space="preserve">проведения </w:t>
      </w:r>
      <w:r w:rsidRPr="003A16EC">
        <w:rPr>
          <w:rFonts w:ascii="PT Astra Serif" w:hAnsi="PT Astra Serif"/>
          <w:b/>
          <w:sz w:val="28"/>
        </w:rPr>
        <w:t xml:space="preserve">школьного этапа </w:t>
      </w:r>
      <w:r w:rsidR="0023103A" w:rsidRPr="0023103A">
        <w:rPr>
          <w:rFonts w:ascii="PT Astra Serif" w:hAnsi="PT Astra Serif"/>
          <w:b/>
          <w:sz w:val="28"/>
        </w:rPr>
        <w:t>региональной олимпиады школьников по родны</w:t>
      </w:r>
      <w:proofErr w:type="gramStart"/>
      <w:r w:rsidR="0023103A" w:rsidRPr="0023103A">
        <w:rPr>
          <w:rFonts w:ascii="PT Astra Serif" w:hAnsi="PT Astra Serif"/>
          <w:b/>
          <w:sz w:val="28"/>
        </w:rPr>
        <w:t>м(</w:t>
      </w:r>
      <w:proofErr w:type="gramEnd"/>
      <w:r w:rsidR="0023103A" w:rsidRPr="0023103A">
        <w:rPr>
          <w:rFonts w:ascii="PT Astra Serif" w:hAnsi="PT Astra Serif"/>
          <w:b/>
          <w:sz w:val="28"/>
        </w:rPr>
        <w:t>мордовскому ) языкам и литературе</w:t>
      </w:r>
    </w:p>
    <w:p w:rsidR="0023103A" w:rsidRDefault="003A16EC" w:rsidP="00DD5BE3">
      <w:pPr>
        <w:pStyle w:val="a3"/>
        <w:jc w:val="center"/>
        <w:rPr>
          <w:rFonts w:ascii="PT Astra Serif" w:hAnsi="PT Astra Serif"/>
          <w:b/>
          <w:sz w:val="28"/>
        </w:rPr>
      </w:pPr>
      <w:r w:rsidRPr="003A16EC">
        <w:rPr>
          <w:rFonts w:ascii="PT Astra Serif" w:hAnsi="PT Astra Serif"/>
          <w:b/>
          <w:sz w:val="28"/>
        </w:rPr>
        <w:t>на территории муниципального образования</w:t>
      </w:r>
    </w:p>
    <w:p w:rsidR="003A16EC" w:rsidRPr="003A16EC" w:rsidRDefault="003A16EC" w:rsidP="00DD5BE3">
      <w:pPr>
        <w:pStyle w:val="a3"/>
        <w:jc w:val="center"/>
        <w:rPr>
          <w:rFonts w:ascii="PT Astra Serif" w:hAnsi="PT Astra Serif"/>
          <w:b/>
          <w:sz w:val="28"/>
        </w:rPr>
      </w:pPr>
      <w:r w:rsidRPr="003A16EC">
        <w:rPr>
          <w:rFonts w:ascii="PT Astra Serif" w:hAnsi="PT Astra Serif"/>
          <w:b/>
          <w:sz w:val="28"/>
        </w:rPr>
        <w:t xml:space="preserve"> «</w:t>
      </w:r>
      <w:proofErr w:type="spellStart"/>
      <w:r w:rsidRPr="003A16EC">
        <w:rPr>
          <w:rFonts w:ascii="PT Astra Serif" w:hAnsi="PT Astra Serif"/>
          <w:b/>
          <w:sz w:val="28"/>
        </w:rPr>
        <w:t>Кузоватовский</w:t>
      </w:r>
      <w:proofErr w:type="spellEnd"/>
      <w:r w:rsidRPr="003A16EC">
        <w:rPr>
          <w:rFonts w:ascii="PT Astra Serif" w:hAnsi="PT Astra Serif"/>
          <w:b/>
          <w:sz w:val="28"/>
        </w:rPr>
        <w:t xml:space="preserve"> район»</w:t>
      </w:r>
    </w:p>
    <w:p w:rsidR="003A16EC" w:rsidRDefault="003A16EC" w:rsidP="00DD5BE3">
      <w:pPr>
        <w:pStyle w:val="a3"/>
        <w:jc w:val="center"/>
        <w:rPr>
          <w:rFonts w:ascii="PT Astra Serif" w:hAnsi="PT Astra Serif"/>
          <w:b/>
          <w:sz w:val="28"/>
        </w:rPr>
      </w:pPr>
      <w:r w:rsidRPr="003A16EC">
        <w:rPr>
          <w:rFonts w:ascii="PT Astra Serif" w:hAnsi="PT Astra Serif"/>
          <w:b/>
          <w:sz w:val="28"/>
        </w:rPr>
        <w:t>Ульяновской области</w:t>
      </w:r>
    </w:p>
    <w:p w:rsidR="003A16EC" w:rsidRDefault="003A16EC" w:rsidP="00DD5BE3">
      <w:pPr>
        <w:pStyle w:val="a3"/>
        <w:jc w:val="center"/>
        <w:rPr>
          <w:rFonts w:ascii="PT Astra Serif" w:hAnsi="PT Astra Serif"/>
          <w:b/>
          <w:sz w:val="28"/>
        </w:rPr>
      </w:pPr>
    </w:p>
    <w:tbl>
      <w:tblPr>
        <w:tblStyle w:val="aa"/>
        <w:tblW w:w="0" w:type="auto"/>
        <w:tblLook w:val="04A0"/>
      </w:tblPr>
      <w:tblGrid>
        <w:gridCol w:w="675"/>
        <w:gridCol w:w="5245"/>
        <w:gridCol w:w="3651"/>
      </w:tblGrid>
      <w:tr w:rsidR="003A16EC" w:rsidRPr="001151DA" w:rsidTr="001151DA">
        <w:tc>
          <w:tcPr>
            <w:tcW w:w="675" w:type="dxa"/>
            <w:tcBorders>
              <w:right w:val="single" w:sz="4" w:space="0" w:color="auto"/>
            </w:tcBorders>
          </w:tcPr>
          <w:p w:rsidR="003A16EC" w:rsidRPr="001151DA" w:rsidRDefault="003A16EC" w:rsidP="001151DA">
            <w:pPr>
              <w:pStyle w:val="a3"/>
              <w:rPr>
                <w:rFonts w:ascii="PT Astra Serif" w:hAnsi="PT Astra Serif"/>
                <w:sz w:val="28"/>
                <w:szCs w:val="28"/>
              </w:rPr>
            </w:pPr>
            <w:r w:rsidRPr="001151DA">
              <w:rPr>
                <w:rFonts w:ascii="PT Astra Serif" w:hAnsi="PT Astra Serif"/>
                <w:sz w:val="28"/>
                <w:szCs w:val="28"/>
              </w:rPr>
              <w:t xml:space="preserve">№ </w:t>
            </w:r>
            <w:proofErr w:type="spellStart"/>
            <w:proofErr w:type="gramStart"/>
            <w:r w:rsidRPr="001151DA">
              <w:rPr>
                <w:rFonts w:ascii="PT Astra Serif" w:hAnsi="PT Astra Serif"/>
                <w:sz w:val="28"/>
                <w:szCs w:val="28"/>
              </w:rPr>
              <w:t>п</w:t>
            </w:r>
            <w:proofErr w:type="spellEnd"/>
            <w:proofErr w:type="gramEnd"/>
            <w:r w:rsidRPr="001151DA">
              <w:rPr>
                <w:rFonts w:ascii="PT Astra Serif" w:hAnsi="PT Astra Serif"/>
                <w:sz w:val="28"/>
                <w:szCs w:val="28"/>
              </w:rPr>
              <w:t>/</w:t>
            </w:r>
            <w:proofErr w:type="spellStart"/>
            <w:r w:rsidRPr="001151DA">
              <w:rPr>
                <w:rFonts w:ascii="PT Astra Serif" w:hAnsi="PT Astra Serif"/>
                <w:sz w:val="28"/>
                <w:szCs w:val="28"/>
              </w:rPr>
              <w:t>п</w:t>
            </w:r>
            <w:proofErr w:type="spellEnd"/>
          </w:p>
        </w:tc>
        <w:tc>
          <w:tcPr>
            <w:tcW w:w="5245" w:type="dxa"/>
            <w:tcBorders>
              <w:left w:val="single" w:sz="4" w:space="0" w:color="auto"/>
            </w:tcBorders>
          </w:tcPr>
          <w:p w:rsidR="003A16EC" w:rsidRPr="001151DA" w:rsidRDefault="003A16EC" w:rsidP="001151DA">
            <w:pPr>
              <w:pStyle w:val="a3"/>
              <w:rPr>
                <w:rFonts w:ascii="PT Astra Serif" w:hAnsi="PT Astra Serif"/>
                <w:sz w:val="28"/>
                <w:szCs w:val="28"/>
              </w:rPr>
            </w:pPr>
            <w:r w:rsidRPr="001151DA">
              <w:rPr>
                <w:rFonts w:ascii="PT Astra Serif" w:hAnsi="PT Astra Serif"/>
                <w:sz w:val="28"/>
                <w:szCs w:val="28"/>
              </w:rPr>
              <w:t>Название ОО</w:t>
            </w:r>
          </w:p>
        </w:tc>
        <w:tc>
          <w:tcPr>
            <w:tcW w:w="3651" w:type="dxa"/>
          </w:tcPr>
          <w:p w:rsidR="003A16EC" w:rsidRPr="001151DA" w:rsidRDefault="003A16EC" w:rsidP="001151DA">
            <w:pPr>
              <w:pStyle w:val="a3"/>
              <w:rPr>
                <w:rFonts w:ascii="PT Astra Serif" w:hAnsi="PT Astra Serif"/>
                <w:sz w:val="28"/>
                <w:szCs w:val="28"/>
              </w:rPr>
            </w:pPr>
            <w:r w:rsidRPr="001151DA">
              <w:rPr>
                <w:rFonts w:ascii="PT Astra Serif" w:hAnsi="PT Astra Serif"/>
                <w:sz w:val="28"/>
                <w:szCs w:val="28"/>
              </w:rPr>
              <w:t>Адрес ОО</w:t>
            </w:r>
          </w:p>
        </w:tc>
      </w:tr>
      <w:tr w:rsidR="0023103A" w:rsidRPr="001151DA" w:rsidTr="005951B0">
        <w:tc>
          <w:tcPr>
            <w:tcW w:w="675" w:type="dxa"/>
            <w:tcBorders>
              <w:right w:val="single" w:sz="4" w:space="0" w:color="auto"/>
            </w:tcBorders>
          </w:tcPr>
          <w:p w:rsidR="0023103A" w:rsidRPr="001151DA" w:rsidRDefault="0023103A" w:rsidP="001151DA">
            <w:pPr>
              <w:pStyle w:val="a3"/>
              <w:rPr>
                <w:rFonts w:ascii="PT Astra Serif" w:hAnsi="PT Astra Serif"/>
                <w:sz w:val="28"/>
                <w:szCs w:val="28"/>
              </w:rPr>
            </w:pPr>
            <w:r w:rsidRPr="001151DA">
              <w:rPr>
                <w:rFonts w:ascii="PT Astra Serif" w:hAnsi="PT Astra Serif"/>
                <w:sz w:val="28"/>
                <w:szCs w:val="28"/>
              </w:rPr>
              <w:t xml:space="preserve">1 </w:t>
            </w:r>
          </w:p>
        </w:tc>
        <w:tc>
          <w:tcPr>
            <w:tcW w:w="5245" w:type="dxa"/>
            <w:tcBorders>
              <w:left w:val="single" w:sz="4" w:space="0" w:color="auto"/>
            </w:tcBorders>
            <w:vAlign w:val="center"/>
          </w:tcPr>
          <w:p w:rsidR="0023103A" w:rsidRPr="001151DA" w:rsidRDefault="0023103A" w:rsidP="00C40781">
            <w:pPr>
              <w:pStyle w:val="a3"/>
              <w:rPr>
                <w:rFonts w:ascii="PT Astra Serif" w:eastAsia="Times New Roman" w:hAnsi="PT Astra Serif" w:cs="Times New Roman"/>
                <w:sz w:val="28"/>
                <w:szCs w:val="28"/>
              </w:rPr>
            </w:pPr>
            <w:r w:rsidRPr="001151DA">
              <w:rPr>
                <w:rFonts w:ascii="PT Astra Serif" w:eastAsia="Times New Roman" w:hAnsi="PT Astra Serif" w:cs="Times New Roman"/>
                <w:sz w:val="28"/>
                <w:szCs w:val="28"/>
              </w:rPr>
              <w:t>Муниципальное общеобразовательное учреждение средняя школа с</w:t>
            </w:r>
            <w:proofErr w:type="gramStart"/>
            <w:r w:rsidRPr="001151DA">
              <w:rPr>
                <w:rFonts w:ascii="PT Astra Serif" w:eastAsia="Times New Roman" w:hAnsi="PT Astra Serif" w:cs="Times New Roman"/>
                <w:sz w:val="28"/>
                <w:szCs w:val="28"/>
              </w:rPr>
              <w:t>.К</w:t>
            </w:r>
            <w:proofErr w:type="gramEnd"/>
            <w:r w:rsidRPr="001151DA">
              <w:rPr>
                <w:rFonts w:ascii="PT Astra Serif" w:eastAsia="Times New Roman" w:hAnsi="PT Astra Serif" w:cs="Times New Roman"/>
                <w:sz w:val="28"/>
                <w:szCs w:val="28"/>
              </w:rPr>
              <w:t>ивать имени доктора технических наук Алексея Илларионовича</w:t>
            </w:r>
            <w:r w:rsidRPr="001151DA">
              <w:rPr>
                <w:rFonts w:ascii="PT Astra Serif" w:eastAsia="Times New Roman" w:hAnsi="PT Astra Serif" w:cs="Times New Roman"/>
                <w:color w:val="000000"/>
                <w:sz w:val="28"/>
                <w:szCs w:val="28"/>
              </w:rPr>
              <w:t xml:space="preserve"> </w:t>
            </w:r>
            <w:proofErr w:type="spellStart"/>
            <w:r w:rsidRPr="001151DA">
              <w:rPr>
                <w:rFonts w:ascii="PT Astra Serif" w:eastAsia="Times New Roman" w:hAnsi="PT Astra Serif" w:cs="Times New Roman"/>
                <w:sz w:val="28"/>
                <w:szCs w:val="28"/>
              </w:rPr>
              <w:t>Фионова</w:t>
            </w:r>
            <w:proofErr w:type="spellEnd"/>
            <w:r w:rsidRPr="001151DA">
              <w:rPr>
                <w:rFonts w:ascii="PT Astra Serif" w:eastAsia="Times New Roman" w:hAnsi="PT Astra Serif" w:cs="Times New Roman"/>
                <w:sz w:val="28"/>
                <w:szCs w:val="28"/>
              </w:rPr>
              <w:t xml:space="preserve"> </w:t>
            </w:r>
            <w:proofErr w:type="spellStart"/>
            <w:r w:rsidRPr="001151DA">
              <w:rPr>
                <w:rFonts w:ascii="PT Astra Serif" w:eastAsia="Times New Roman" w:hAnsi="PT Astra Serif" w:cs="Times New Roman"/>
                <w:sz w:val="28"/>
                <w:szCs w:val="28"/>
              </w:rPr>
              <w:t>Кузоватовского</w:t>
            </w:r>
            <w:proofErr w:type="spellEnd"/>
            <w:r w:rsidRPr="001151DA">
              <w:rPr>
                <w:rFonts w:ascii="PT Astra Serif" w:eastAsia="Times New Roman" w:hAnsi="PT Astra Serif" w:cs="Times New Roman"/>
                <w:sz w:val="28"/>
                <w:szCs w:val="28"/>
              </w:rPr>
              <w:t xml:space="preserve"> района Ульяновской области</w:t>
            </w:r>
          </w:p>
        </w:tc>
        <w:tc>
          <w:tcPr>
            <w:tcW w:w="3651" w:type="dxa"/>
          </w:tcPr>
          <w:p w:rsidR="0023103A" w:rsidRPr="001151DA" w:rsidRDefault="0023103A" w:rsidP="00C40781">
            <w:pPr>
              <w:pStyle w:val="a3"/>
              <w:rPr>
                <w:rFonts w:ascii="PT Astra Serif" w:hAnsi="PT Astra Serif"/>
                <w:sz w:val="28"/>
                <w:szCs w:val="28"/>
              </w:rPr>
            </w:pPr>
            <w:r w:rsidRPr="001151DA">
              <w:rPr>
                <w:rFonts w:ascii="PT Astra Serif" w:eastAsia="Times New Roman" w:hAnsi="PT Astra Serif" w:cs="Times New Roman"/>
                <w:sz w:val="28"/>
                <w:szCs w:val="28"/>
              </w:rPr>
              <w:t xml:space="preserve">Ульяновская область, </w:t>
            </w:r>
            <w:proofErr w:type="spellStart"/>
            <w:r w:rsidRPr="001151DA">
              <w:rPr>
                <w:rFonts w:ascii="PT Astra Serif" w:eastAsia="Times New Roman" w:hAnsi="PT Astra Serif" w:cs="Times New Roman"/>
                <w:sz w:val="28"/>
                <w:szCs w:val="28"/>
              </w:rPr>
              <w:t>Кузоватовский</w:t>
            </w:r>
            <w:proofErr w:type="spellEnd"/>
            <w:r w:rsidRPr="001151DA">
              <w:rPr>
                <w:rFonts w:ascii="PT Astra Serif" w:eastAsia="Times New Roman" w:hAnsi="PT Astra Serif" w:cs="Times New Roman"/>
                <w:sz w:val="28"/>
                <w:szCs w:val="28"/>
              </w:rPr>
              <w:t xml:space="preserve"> район, с</w:t>
            </w:r>
            <w:proofErr w:type="gramStart"/>
            <w:r w:rsidRPr="001151DA">
              <w:rPr>
                <w:rFonts w:ascii="PT Astra Serif" w:eastAsia="Times New Roman" w:hAnsi="PT Astra Serif" w:cs="Times New Roman"/>
                <w:sz w:val="28"/>
                <w:szCs w:val="28"/>
              </w:rPr>
              <w:t>.К</w:t>
            </w:r>
            <w:proofErr w:type="gramEnd"/>
            <w:r w:rsidRPr="001151DA">
              <w:rPr>
                <w:rFonts w:ascii="PT Astra Serif" w:eastAsia="Times New Roman" w:hAnsi="PT Astra Serif" w:cs="Times New Roman"/>
                <w:sz w:val="28"/>
                <w:szCs w:val="28"/>
              </w:rPr>
              <w:t>ивать, ул.Школьная, д.1В</w:t>
            </w:r>
          </w:p>
        </w:tc>
      </w:tr>
      <w:tr w:rsidR="0023103A" w:rsidRPr="001151DA" w:rsidTr="001151DA">
        <w:tc>
          <w:tcPr>
            <w:tcW w:w="675" w:type="dxa"/>
            <w:tcBorders>
              <w:right w:val="single" w:sz="4" w:space="0" w:color="auto"/>
            </w:tcBorders>
          </w:tcPr>
          <w:p w:rsidR="0023103A" w:rsidRPr="001151DA" w:rsidRDefault="0023103A" w:rsidP="001151DA">
            <w:pPr>
              <w:pStyle w:val="a3"/>
              <w:rPr>
                <w:rFonts w:ascii="PT Astra Serif" w:hAnsi="PT Astra Serif"/>
                <w:sz w:val="28"/>
                <w:szCs w:val="28"/>
              </w:rPr>
            </w:pPr>
            <w:r>
              <w:rPr>
                <w:rFonts w:ascii="PT Astra Serif" w:hAnsi="PT Astra Serif"/>
                <w:sz w:val="28"/>
                <w:szCs w:val="28"/>
              </w:rPr>
              <w:t>2</w:t>
            </w:r>
          </w:p>
        </w:tc>
        <w:tc>
          <w:tcPr>
            <w:tcW w:w="5245" w:type="dxa"/>
            <w:tcBorders>
              <w:left w:val="single" w:sz="4" w:space="0" w:color="auto"/>
            </w:tcBorders>
          </w:tcPr>
          <w:p w:rsidR="0023103A" w:rsidRPr="001151DA" w:rsidRDefault="0023103A" w:rsidP="00C40781">
            <w:pPr>
              <w:pStyle w:val="a3"/>
              <w:rPr>
                <w:rFonts w:ascii="PT Astra Serif" w:hAnsi="PT Astra Serif"/>
                <w:sz w:val="28"/>
                <w:szCs w:val="28"/>
              </w:rPr>
            </w:pPr>
            <w:r w:rsidRPr="001151DA">
              <w:rPr>
                <w:rFonts w:ascii="PT Astra Serif" w:eastAsia="Times New Roman" w:hAnsi="PT Astra Serif" w:cs="Times New Roman"/>
                <w:sz w:val="28"/>
                <w:szCs w:val="28"/>
              </w:rPr>
              <w:t xml:space="preserve">Муниципальное общеобразовательное учреждение средняя школа </w:t>
            </w:r>
            <w:proofErr w:type="spellStart"/>
            <w:r w:rsidRPr="001151DA">
              <w:rPr>
                <w:rFonts w:ascii="PT Astra Serif" w:eastAsia="Times New Roman" w:hAnsi="PT Astra Serif" w:cs="Times New Roman"/>
                <w:sz w:val="28"/>
                <w:szCs w:val="28"/>
              </w:rPr>
              <w:t>с</w:t>
            </w:r>
            <w:proofErr w:type="gramStart"/>
            <w:r w:rsidRPr="001151DA">
              <w:rPr>
                <w:rFonts w:ascii="PT Astra Serif" w:eastAsia="Times New Roman" w:hAnsi="PT Astra Serif" w:cs="Times New Roman"/>
                <w:sz w:val="28"/>
                <w:szCs w:val="28"/>
              </w:rPr>
              <w:t>.Е</w:t>
            </w:r>
            <w:proofErr w:type="gramEnd"/>
            <w:r w:rsidRPr="001151DA">
              <w:rPr>
                <w:rFonts w:ascii="PT Astra Serif" w:eastAsia="Times New Roman" w:hAnsi="PT Astra Serif" w:cs="Times New Roman"/>
                <w:sz w:val="28"/>
                <w:szCs w:val="28"/>
              </w:rPr>
              <w:t>делево</w:t>
            </w:r>
            <w:proofErr w:type="spellEnd"/>
            <w:r w:rsidRPr="001151DA">
              <w:rPr>
                <w:rFonts w:ascii="PT Astra Serif" w:eastAsia="Times New Roman" w:hAnsi="PT Astra Serif" w:cs="Times New Roman"/>
                <w:sz w:val="28"/>
                <w:szCs w:val="28"/>
              </w:rPr>
              <w:t xml:space="preserve"> </w:t>
            </w:r>
            <w:proofErr w:type="spellStart"/>
            <w:r w:rsidRPr="001151DA">
              <w:rPr>
                <w:rFonts w:ascii="PT Astra Serif" w:eastAsia="Times New Roman" w:hAnsi="PT Astra Serif" w:cs="Times New Roman"/>
                <w:sz w:val="28"/>
                <w:szCs w:val="28"/>
              </w:rPr>
              <w:t>Кузоватовского</w:t>
            </w:r>
            <w:proofErr w:type="spellEnd"/>
            <w:r w:rsidRPr="001151DA">
              <w:rPr>
                <w:rFonts w:ascii="PT Astra Serif" w:eastAsia="Times New Roman" w:hAnsi="PT Astra Serif" w:cs="Times New Roman"/>
                <w:sz w:val="28"/>
                <w:szCs w:val="28"/>
              </w:rPr>
              <w:t xml:space="preserve"> района Ульяновской области</w:t>
            </w:r>
          </w:p>
        </w:tc>
        <w:tc>
          <w:tcPr>
            <w:tcW w:w="3651" w:type="dxa"/>
          </w:tcPr>
          <w:p w:rsidR="0023103A" w:rsidRPr="001151DA" w:rsidRDefault="0023103A" w:rsidP="00C40781">
            <w:pPr>
              <w:pStyle w:val="a3"/>
              <w:rPr>
                <w:rFonts w:ascii="PT Astra Serif" w:hAnsi="PT Astra Serif"/>
                <w:sz w:val="28"/>
                <w:szCs w:val="28"/>
              </w:rPr>
            </w:pPr>
            <w:r w:rsidRPr="001151DA">
              <w:rPr>
                <w:rFonts w:ascii="PT Astra Serif" w:eastAsia="Times New Roman" w:hAnsi="PT Astra Serif" w:cs="Times New Roman"/>
                <w:sz w:val="28"/>
                <w:szCs w:val="28"/>
              </w:rPr>
              <w:t xml:space="preserve">Ульяновская область, </w:t>
            </w:r>
            <w:proofErr w:type="spellStart"/>
            <w:r w:rsidRPr="001151DA">
              <w:rPr>
                <w:rFonts w:ascii="PT Astra Serif" w:eastAsia="Times New Roman" w:hAnsi="PT Astra Serif" w:cs="Times New Roman"/>
                <w:sz w:val="28"/>
                <w:szCs w:val="28"/>
              </w:rPr>
              <w:t>Кузоватовский</w:t>
            </w:r>
            <w:proofErr w:type="spellEnd"/>
            <w:r w:rsidRPr="001151DA">
              <w:rPr>
                <w:rFonts w:ascii="PT Astra Serif" w:eastAsia="Times New Roman" w:hAnsi="PT Astra Serif" w:cs="Times New Roman"/>
                <w:sz w:val="28"/>
                <w:szCs w:val="28"/>
              </w:rPr>
              <w:t xml:space="preserve"> район, с. </w:t>
            </w:r>
            <w:proofErr w:type="spellStart"/>
            <w:r w:rsidRPr="001151DA">
              <w:rPr>
                <w:rFonts w:ascii="PT Astra Serif" w:eastAsia="Times New Roman" w:hAnsi="PT Astra Serif" w:cs="Times New Roman"/>
                <w:sz w:val="28"/>
                <w:szCs w:val="28"/>
              </w:rPr>
              <w:t>Еделево</w:t>
            </w:r>
            <w:proofErr w:type="spellEnd"/>
            <w:r w:rsidRPr="001151DA">
              <w:rPr>
                <w:rFonts w:ascii="PT Astra Serif" w:eastAsia="Times New Roman" w:hAnsi="PT Astra Serif" w:cs="Times New Roman"/>
                <w:sz w:val="28"/>
                <w:szCs w:val="28"/>
              </w:rPr>
              <w:t>, ул</w:t>
            </w:r>
            <w:proofErr w:type="gramStart"/>
            <w:r w:rsidRPr="001151DA">
              <w:rPr>
                <w:rFonts w:ascii="PT Astra Serif" w:eastAsia="Times New Roman" w:hAnsi="PT Astra Serif" w:cs="Times New Roman"/>
                <w:sz w:val="28"/>
                <w:szCs w:val="28"/>
              </w:rPr>
              <w:t>.С</w:t>
            </w:r>
            <w:proofErr w:type="gramEnd"/>
            <w:r w:rsidRPr="001151DA">
              <w:rPr>
                <w:rFonts w:ascii="PT Astra Serif" w:eastAsia="Times New Roman" w:hAnsi="PT Astra Serif" w:cs="Times New Roman"/>
                <w:sz w:val="28"/>
                <w:szCs w:val="28"/>
              </w:rPr>
              <w:t>оветская, д.50 А</w:t>
            </w:r>
          </w:p>
        </w:tc>
      </w:tr>
      <w:tr w:rsidR="0023103A" w:rsidRPr="001151DA" w:rsidTr="005951B0">
        <w:tc>
          <w:tcPr>
            <w:tcW w:w="675" w:type="dxa"/>
            <w:tcBorders>
              <w:right w:val="single" w:sz="4" w:space="0" w:color="auto"/>
            </w:tcBorders>
          </w:tcPr>
          <w:p w:rsidR="0023103A" w:rsidRPr="001151DA" w:rsidRDefault="0023103A" w:rsidP="001151DA">
            <w:pPr>
              <w:pStyle w:val="a3"/>
              <w:rPr>
                <w:rFonts w:ascii="PT Astra Serif" w:hAnsi="PT Astra Serif"/>
                <w:sz w:val="28"/>
                <w:szCs w:val="28"/>
              </w:rPr>
            </w:pPr>
            <w:r>
              <w:rPr>
                <w:rFonts w:ascii="PT Astra Serif" w:hAnsi="PT Astra Serif"/>
                <w:sz w:val="28"/>
                <w:szCs w:val="28"/>
              </w:rPr>
              <w:t>3</w:t>
            </w:r>
          </w:p>
        </w:tc>
        <w:tc>
          <w:tcPr>
            <w:tcW w:w="5245" w:type="dxa"/>
            <w:tcBorders>
              <w:left w:val="single" w:sz="4" w:space="0" w:color="auto"/>
            </w:tcBorders>
          </w:tcPr>
          <w:p w:rsidR="0023103A" w:rsidRPr="001151DA" w:rsidRDefault="0023103A" w:rsidP="00C40781">
            <w:pPr>
              <w:pStyle w:val="a3"/>
              <w:rPr>
                <w:rFonts w:ascii="PT Astra Serif" w:hAnsi="PT Astra Serif"/>
                <w:sz w:val="28"/>
                <w:szCs w:val="28"/>
              </w:rPr>
            </w:pPr>
            <w:r w:rsidRPr="001151DA">
              <w:rPr>
                <w:rFonts w:ascii="PT Astra Serif" w:eastAsia="Times New Roman" w:hAnsi="PT Astra Serif" w:cs="Times New Roman"/>
                <w:sz w:val="28"/>
                <w:szCs w:val="28"/>
              </w:rPr>
              <w:t>Муниципальное общеобразовательное учреждение средняя школа № 2 с</w:t>
            </w:r>
            <w:proofErr w:type="gramStart"/>
            <w:r w:rsidRPr="001151DA">
              <w:rPr>
                <w:rFonts w:ascii="PT Astra Serif" w:eastAsia="Times New Roman" w:hAnsi="PT Astra Serif" w:cs="Times New Roman"/>
                <w:sz w:val="28"/>
                <w:szCs w:val="28"/>
              </w:rPr>
              <w:t>.К</w:t>
            </w:r>
            <w:proofErr w:type="gramEnd"/>
            <w:r w:rsidRPr="001151DA">
              <w:rPr>
                <w:rFonts w:ascii="PT Astra Serif" w:eastAsia="Times New Roman" w:hAnsi="PT Astra Serif" w:cs="Times New Roman"/>
                <w:sz w:val="28"/>
                <w:szCs w:val="28"/>
              </w:rPr>
              <w:t xml:space="preserve">узоватово </w:t>
            </w:r>
            <w:proofErr w:type="spellStart"/>
            <w:r w:rsidRPr="001151DA">
              <w:rPr>
                <w:rFonts w:ascii="PT Astra Serif" w:eastAsia="Times New Roman" w:hAnsi="PT Astra Serif" w:cs="Times New Roman"/>
                <w:sz w:val="28"/>
                <w:szCs w:val="28"/>
              </w:rPr>
              <w:t>Кузоватовского</w:t>
            </w:r>
            <w:proofErr w:type="spellEnd"/>
            <w:r w:rsidRPr="001151DA">
              <w:rPr>
                <w:rFonts w:ascii="PT Astra Serif" w:eastAsia="Times New Roman" w:hAnsi="PT Astra Serif" w:cs="Times New Roman"/>
                <w:sz w:val="28"/>
                <w:szCs w:val="28"/>
              </w:rPr>
              <w:t xml:space="preserve"> района Ульяновской области</w:t>
            </w:r>
          </w:p>
        </w:tc>
        <w:tc>
          <w:tcPr>
            <w:tcW w:w="3651" w:type="dxa"/>
          </w:tcPr>
          <w:p w:rsidR="0023103A" w:rsidRPr="001151DA" w:rsidRDefault="0023103A" w:rsidP="00C40781">
            <w:pPr>
              <w:pStyle w:val="a3"/>
              <w:rPr>
                <w:rFonts w:ascii="PT Astra Serif" w:hAnsi="PT Astra Serif"/>
                <w:sz w:val="28"/>
                <w:szCs w:val="28"/>
              </w:rPr>
            </w:pPr>
            <w:r w:rsidRPr="001151DA">
              <w:rPr>
                <w:rFonts w:ascii="PT Astra Serif" w:eastAsia="Times New Roman" w:hAnsi="PT Astra Serif" w:cs="Times New Roman"/>
                <w:sz w:val="28"/>
                <w:szCs w:val="28"/>
              </w:rPr>
              <w:t xml:space="preserve">Ульяновская область,  </w:t>
            </w:r>
            <w:proofErr w:type="spellStart"/>
            <w:r w:rsidRPr="001151DA">
              <w:rPr>
                <w:rFonts w:ascii="PT Astra Serif" w:eastAsia="Times New Roman" w:hAnsi="PT Astra Serif" w:cs="Times New Roman"/>
                <w:sz w:val="28"/>
                <w:szCs w:val="28"/>
              </w:rPr>
              <w:t>Кузоватовский</w:t>
            </w:r>
            <w:proofErr w:type="spellEnd"/>
            <w:r w:rsidRPr="001151DA">
              <w:rPr>
                <w:rFonts w:ascii="PT Astra Serif" w:eastAsia="Times New Roman" w:hAnsi="PT Astra Serif" w:cs="Times New Roman"/>
                <w:sz w:val="28"/>
                <w:szCs w:val="28"/>
              </w:rPr>
              <w:t xml:space="preserve"> район, с. Кузоватово, пер. Школьный, д.6</w:t>
            </w:r>
          </w:p>
        </w:tc>
      </w:tr>
    </w:tbl>
    <w:p w:rsidR="003A16EC" w:rsidRDefault="003A16EC" w:rsidP="00DD5BE3">
      <w:pPr>
        <w:pStyle w:val="a3"/>
        <w:jc w:val="center"/>
        <w:rPr>
          <w:rFonts w:ascii="PT Astra Serif" w:hAnsi="PT Astra Serif"/>
          <w:b/>
          <w:sz w:val="28"/>
        </w:rPr>
      </w:pPr>
    </w:p>
    <w:p w:rsidR="004D5293" w:rsidRDefault="004D5293" w:rsidP="00DD5BE3">
      <w:pPr>
        <w:pStyle w:val="a3"/>
        <w:jc w:val="center"/>
        <w:rPr>
          <w:rFonts w:ascii="PT Astra Serif" w:hAnsi="PT Astra Serif"/>
          <w:b/>
          <w:sz w:val="28"/>
        </w:rPr>
      </w:pPr>
    </w:p>
    <w:p w:rsidR="004D5293" w:rsidRDefault="004D5293" w:rsidP="00DD5BE3">
      <w:pPr>
        <w:pStyle w:val="a3"/>
        <w:jc w:val="center"/>
        <w:rPr>
          <w:rFonts w:ascii="PT Astra Serif" w:hAnsi="PT Astra Serif"/>
          <w:b/>
          <w:sz w:val="28"/>
        </w:rPr>
      </w:pPr>
    </w:p>
    <w:p w:rsidR="004D5293" w:rsidRDefault="004D5293" w:rsidP="00DD5BE3">
      <w:pPr>
        <w:pStyle w:val="a3"/>
        <w:jc w:val="center"/>
        <w:rPr>
          <w:rFonts w:ascii="PT Astra Serif" w:hAnsi="PT Astra Serif"/>
          <w:b/>
          <w:sz w:val="28"/>
        </w:rPr>
      </w:pPr>
    </w:p>
    <w:p w:rsidR="004D5293" w:rsidRDefault="004D5293" w:rsidP="00DD5BE3">
      <w:pPr>
        <w:pStyle w:val="a3"/>
        <w:jc w:val="center"/>
        <w:rPr>
          <w:rFonts w:ascii="PT Astra Serif" w:hAnsi="PT Astra Serif"/>
          <w:b/>
          <w:sz w:val="28"/>
        </w:rPr>
      </w:pPr>
    </w:p>
    <w:p w:rsidR="0023103A" w:rsidRDefault="0023103A" w:rsidP="00DD5BE3">
      <w:pPr>
        <w:pStyle w:val="a3"/>
        <w:jc w:val="center"/>
        <w:rPr>
          <w:rFonts w:ascii="PT Astra Serif" w:hAnsi="PT Astra Serif"/>
          <w:b/>
          <w:sz w:val="28"/>
        </w:rPr>
      </w:pPr>
    </w:p>
    <w:p w:rsidR="0023103A" w:rsidRDefault="0023103A" w:rsidP="00DD5BE3">
      <w:pPr>
        <w:pStyle w:val="a3"/>
        <w:jc w:val="center"/>
        <w:rPr>
          <w:rFonts w:ascii="PT Astra Serif" w:hAnsi="PT Astra Serif"/>
          <w:b/>
          <w:sz w:val="28"/>
        </w:rPr>
      </w:pPr>
    </w:p>
    <w:p w:rsidR="0023103A" w:rsidRDefault="0023103A" w:rsidP="00DD5BE3">
      <w:pPr>
        <w:pStyle w:val="a3"/>
        <w:jc w:val="center"/>
        <w:rPr>
          <w:rFonts w:ascii="PT Astra Serif" w:hAnsi="PT Astra Serif"/>
          <w:b/>
          <w:sz w:val="28"/>
        </w:rPr>
      </w:pPr>
    </w:p>
    <w:p w:rsidR="0023103A" w:rsidRDefault="0023103A" w:rsidP="00DD5BE3">
      <w:pPr>
        <w:pStyle w:val="a3"/>
        <w:jc w:val="center"/>
        <w:rPr>
          <w:rFonts w:ascii="PT Astra Serif" w:hAnsi="PT Astra Serif"/>
          <w:b/>
          <w:sz w:val="28"/>
        </w:rPr>
      </w:pPr>
    </w:p>
    <w:p w:rsidR="0023103A" w:rsidRDefault="0023103A" w:rsidP="00DD5BE3">
      <w:pPr>
        <w:pStyle w:val="a3"/>
        <w:jc w:val="center"/>
        <w:rPr>
          <w:rFonts w:ascii="PT Astra Serif" w:hAnsi="PT Astra Serif"/>
          <w:b/>
          <w:sz w:val="28"/>
        </w:rPr>
      </w:pPr>
    </w:p>
    <w:p w:rsidR="004D5293" w:rsidRDefault="004D5293" w:rsidP="00DD5BE3">
      <w:pPr>
        <w:pStyle w:val="a3"/>
        <w:jc w:val="center"/>
        <w:rPr>
          <w:rFonts w:ascii="PT Astra Serif" w:hAnsi="PT Astra Serif"/>
          <w:b/>
          <w:sz w:val="28"/>
        </w:rPr>
      </w:pPr>
    </w:p>
    <w:p w:rsidR="00072F2F" w:rsidRDefault="00072F2F" w:rsidP="00DD5BE3">
      <w:pPr>
        <w:pStyle w:val="a3"/>
        <w:jc w:val="center"/>
        <w:rPr>
          <w:rFonts w:ascii="PT Astra Serif" w:hAnsi="PT Astra Serif"/>
          <w:b/>
          <w:sz w:val="28"/>
        </w:rPr>
      </w:pPr>
    </w:p>
    <w:p w:rsidR="00072F2F" w:rsidRDefault="00072F2F" w:rsidP="00DD5BE3">
      <w:pPr>
        <w:pStyle w:val="a3"/>
        <w:jc w:val="center"/>
        <w:rPr>
          <w:rFonts w:ascii="PT Astra Serif" w:hAnsi="PT Astra Serif"/>
          <w:b/>
          <w:sz w:val="28"/>
        </w:rPr>
      </w:pPr>
    </w:p>
    <w:p w:rsidR="00072F2F" w:rsidRDefault="00072F2F" w:rsidP="00DD5BE3">
      <w:pPr>
        <w:pStyle w:val="a3"/>
        <w:jc w:val="center"/>
        <w:rPr>
          <w:rFonts w:ascii="PT Astra Serif" w:hAnsi="PT Astra Serif"/>
          <w:b/>
          <w:sz w:val="28"/>
        </w:rPr>
      </w:pPr>
    </w:p>
    <w:p w:rsidR="00072F2F" w:rsidRDefault="00072F2F" w:rsidP="00DD5BE3">
      <w:pPr>
        <w:pStyle w:val="a3"/>
        <w:jc w:val="center"/>
        <w:rPr>
          <w:rFonts w:ascii="PT Astra Serif" w:hAnsi="PT Astra Serif"/>
          <w:b/>
          <w:sz w:val="28"/>
        </w:rPr>
      </w:pPr>
    </w:p>
    <w:p w:rsidR="00072F2F" w:rsidRDefault="00072F2F" w:rsidP="00DD5BE3">
      <w:pPr>
        <w:pStyle w:val="a3"/>
        <w:jc w:val="center"/>
        <w:rPr>
          <w:rFonts w:ascii="PT Astra Serif" w:hAnsi="PT Astra Serif"/>
          <w:b/>
          <w:sz w:val="28"/>
        </w:rPr>
      </w:pPr>
    </w:p>
    <w:p w:rsidR="00072F2F" w:rsidRDefault="00072F2F" w:rsidP="00DD5BE3">
      <w:pPr>
        <w:pStyle w:val="a3"/>
        <w:jc w:val="center"/>
        <w:rPr>
          <w:rFonts w:ascii="PT Astra Serif" w:hAnsi="PT Astra Serif"/>
          <w:b/>
          <w:sz w:val="28"/>
        </w:rPr>
      </w:pPr>
    </w:p>
    <w:p w:rsidR="00163BFF" w:rsidRPr="005C754E" w:rsidRDefault="00163BFF" w:rsidP="00163BFF">
      <w:pPr>
        <w:pStyle w:val="a3"/>
        <w:rPr>
          <w:rFonts w:ascii="PT Astra Serif" w:hAnsi="PT Astra Serif"/>
          <w:sz w:val="28"/>
        </w:rPr>
      </w:pPr>
      <w:r>
        <w:t xml:space="preserve">                                                                                       </w:t>
      </w:r>
      <w:r w:rsidRPr="004C6B9B">
        <w:rPr>
          <w:rFonts w:ascii="PT Astra Serif" w:hAnsi="PT Astra Serif"/>
          <w:sz w:val="28"/>
        </w:rPr>
        <w:t>ПРИЛОЖЕНИЕ</w:t>
      </w:r>
      <w:r>
        <w:rPr>
          <w:rFonts w:ascii="PT Astra Serif" w:hAnsi="PT Astra Serif"/>
          <w:sz w:val="28"/>
        </w:rPr>
        <w:t xml:space="preserve">  № 3</w:t>
      </w:r>
    </w:p>
    <w:p w:rsidR="00163BFF" w:rsidRDefault="00163BFF" w:rsidP="00163BFF">
      <w:pPr>
        <w:pStyle w:val="a3"/>
        <w:tabs>
          <w:tab w:val="left" w:pos="5430"/>
        </w:tabs>
        <w:jc w:val="right"/>
        <w:rPr>
          <w:rFonts w:ascii="PT Astra Serif" w:hAnsi="PT Astra Serif"/>
          <w:sz w:val="28"/>
        </w:rPr>
      </w:pPr>
      <w:r w:rsidRPr="005C754E">
        <w:rPr>
          <w:rFonts w:ascii="PT Astra Serif" w:hAnsi="PT Astra Serif"/>
          <w:sz w:val="28"/>
        </w:rPr>
        <w:t xml:space="preserve">                                                             к приказу МУ «Управление образования»</w:t>
      </w:r>
    </w:p>
    <w:p w:rsidR="00163BFF" w:rsidRDefault="00163BFF" w:rsidP="00163BFF">
      <w:pPr>
        <w:rPr>
          <w:rFonts w:ascii="PT Astra Serif" w:hAnsi="PT Astra Serif"/>
          <w:sz w:val="28"/>
        </w:rPr>
      </w:pPr>
      <w:r w:rsidRPr="005C754E">
        <w:rPr>
          <w:rFonts w:ascii="PT Astra Serif" w:hAnsi="PT Astra Serif"/>
          <w:sz w:val="28"/>
        </w:rPr>
        <w:t xml:space="preserve">                                         </w:t>
      </w:r>
      <w:r>
        <w:rPr>
          <w:rFonts w:ascii="PT Astra Serif" w:hAnsi="PT Astra Serif"/>
          <w:sz w:val="28"/>
        </w:rPr>
        <w:t xml:space="preserve">                   </w:t>
      </w:r>
      <w:r w:rsidRPr="005C754E">
        <w:rPr>
          <w:rFonts w:ascii="PT Astra Serif" w:hAnsi="PT Astra Serif"/>
          <w:sz w:val="28"/>
        </w:rPr>
        <w:t xml:space="preserve">  </w:t>
      </w:r>
      <w:r>
        <w:rPr>
          <w:rFonts w:ascii="PT Astra Serif" w:hAnsi="PT Astra Serif"/>
          <w:sz w:val="28"/>
        </w:rPr>
        <w:t>№ 9</w:t>
      </w:r>
      <w:r w:rsidR="0023103A">
        <w:rPr>
          <w:rFonts w:ascii="PT Astra Serif" w:hAnsi="PT Astra Serif"/>
          <w:sz w:val="28"/>
        </w:rPr>
        <w:t>7-ОД от 17</w:t>
      </w:r>
      <w:r w:rsidRPr="004C6B9B">
        <w:rPr>
          <w:rFonts w:ascii="PT Astra Serif" w:hAnsi="PT Astra Serif"/>
          <w:sz w:val="28"/>
        </w:rPr>
        <w:t>.0</w:t>
      </w:r>
      <w:r>
        <w:rPr>
          <w:rFonts w:ascii="PT Astra Serif" w:hAnsi="PT Astra Serif"/>
          <w:sz w:val="28"/>
        </w:rPr>
        <w:t>9</w:t>
      </w:r>
      <w:r w:rsidRPr="004C6B9B">
        <w:rPr>
          <w:rFonts w:ascii="PT Astra Serif" w:hAnsi="PT Astra Serif"/>
          <w:sz w:val="28"/>
        </w:rPr>
        <w:t>.2024</w:t>
      </w:r>
    </w:p>
    <w:p w:rsidR="004D5293" w:rsidRDefault="004D5293" w:rsidP="00DD5BE3">
      <w:pPr>
        <w:pStyle w:val="a3"/>
        <w:jc w:val="center"/>
        <w:rPr>
          <w:rFonts w:ascii="PT Astra Serif" w:hAnsi="PT Astra Serif"/>
          <w:b/>
          <w:sz w:val="28"/>
        </w:rPr>
      </w:pPr>
    </w:p>
    <w:p w:rsidR="004D5293" w:rsidRDefault="004D5293" w:rsidP="00DD5BE3">
      <w:pPr>
        <w:pStyle w:val="a3"/>
        <w:jc w:val="center"/>
        <w:rPr>
          <w:rFonts w:ascii="PT Astra Serif" w:hAnsi="PT Astra Serif"/>
          <w:b/>
          <w:sz w:val="28"/>
        </w:rPr>
      </w:pPr>
    </w:p>
    <w:p w:rsidR="00510A66" w:rsidRPr="00510A66" w:rsidRDefault="00510A66" w:rsidP="00DD5BE3">
      <w:pPr>
        <w:pStyle w:val="a3"/>
        <w:jc w:val="center"/>
        <w:rPr>
          <w:rFonts w:ascii="PT Astra Serif" w:hAnsi="PT Astra Serif"/>
          <w:b/>
          <w:sz w:val="28"/>
        </w:rPr>
      </w:pPr>
      <w:r w:rsidRPr="00510A66">
        <w:rPr>
          <w:rFonts w:ascii="PT Astra Serif" w:hAnsi="PT Astra Serif"/>
          <w:b/>
          <w:sz w:val="28"/>
        </w:rPr>
        <w:t>Состав</w:t>
      </w:r>
    </w:p>
    <w:p w:rsidR="004D5293" w:rsidRDefault="00510A66" w:rsidP="00DD5BE3">
      <w:pPr>
        <w:pStyle w:val="a3"/>
        <w:jc w:val="center"/>
        <w:rPr>
          <w:rFonts w:ascii="PT Astra Serif" w:hAnsi="PT Astra Serif"/>
          <w:b/>
          <w:sz w:val="28"/>
        </w:rPr>
      </w:pPr>
      <w:r w:rsidRPr="00510A66">
        <w:rPr>
          <w:rFonts w:ascii="PT Astra Serif" w:hAnsi="PT Astra Serif"/>
          <w:b/>
          <w:sz w:val="28"/>
        </w:rPr>
        <w:t xml:space="preserve"> жюри по </w:t>
      </w:r>
      <w:r w:rsidR="004B054F">
        <w:rPr>
          <w:rFonts w:ascii="PT Astra Serif" w:hAnsi="PT Astra Serif"/>
          <w:b/>
          <w:sz w:val="28"/>
        </w:rPr>
        <w:t xml:space="preserve">мордовскому языку и литературе </w:t>
      </w:r>
      <w:r w:rsidR="004B054F" w:rsidRPr="003A16EC">
        <w:rPr>
          <w:rFonts w:ascii="PT Astra Serif" w:hAnsi="PT Astra Serif"/>
          <w:b/>
          <w:sz w:val="28"/>
        </w:rPr>
        <w:t xml:space="preserve">школьного этапа </w:t>
      </w:r>
      <w:r w:rsidR="004B054F" w:rsidRPr="0023103A">
        <w:rPr>
          <w:rFonts w:ascii="PT Astra Serif" w:hAnsi="PT Astra Serif"/>
          <w:b/>
          <w:sz w:val="28"/>
        </w:rPr>
        <w:t>региональной олимпиады школьников</w:t>
      </w:r>
    </w:p>
    <w:p w:rsidR="00DE25E2" w:rsidRPr="00510A66" w:rsidRDefault="005C5209" w:rsidP="00DD5BE3">
      <w:pPr>
        <w:pStyle w:val="a3"/>
        <w:jc w:val="center"/>
        <w:rPr>
          <w:rFonts w:ascii="PT Astra Serif" w:hAnsi="PT Astra Serif"/>
          <w:b/>
          <w:sz w:val="28"/>
        </w:rPr>
      </w:pPr>
      <w:r>
        <w:rPr>
          <w:rFonts w:ascii="PT Astra Serif" w:hAnsi="PT Astra Serif"/>
          <w:b/>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6792"/>
      </w:tblGrid>
      <w:tr w:rsidR="00DE25E2" w:rsidTr="006075A6">
        <w:trPr>
          <w:trHeight w:val="270"/>
        </w:trPr>
        <w:tc>
          <w:tcPr>
            <w:tcW w:w="2527" w:type="dxa"/>
          </w:tcPr>
          <w:p w:rsidR="00DE25E2" w:rsidRDefault="00DE25E2" w:rsidP="00406F5E">
            <w:pPr>
              <w:widowControl w:val="0"/>
              <w:tabs>
                <w:tab w:val="left" w:pos="3525"/>
              </w:tabs>
              <w:jc w:val="center"/>
              <w:rPr>
                <w:rFonts w:ascii="Times New Roman" w:hAnsi="Times New Roman"/>
                <w:sz w:val="28"/>
                <w:szCs w:val="28"/>
              </w:rPr>
            </w:pPr>
            <w:r>
              <w:rPr>
                <w:rFonts w:ascii="Times New Roman" w:hAnsi="Times New Roman"/>
                <w:sz w:val="28"/>
                <w:szCs w:val="28"/>
              </w:rPr>
              <w:t>Учебный предмет</w:t>
            </w:r>
          </w:p>
        </w:tc>
        <w:tc>
          <w:tcPr>
            <w:tcW w:w="6792" w:type="dxa"/>
          </w:tcPr>
          <w:p w:rsidR="00DE25E2" w:rsidRDefault="00DE25E2" w:rsidP="00406F5E">
            <w:pPr>
              <w:widowControl w:val="0"/>
              <w:tabs>
                <w:tab w:val="left" w:pos="3525"/>
              </w:tabs>
              <w:jc w:val="center"/>
              <w:rPr>
                <w:rFonts w:ascii="Times New Roman" w:hAnsi="Times New Roman"/>
                <w:sz w:val="28"/>
                <w:szCs w:val="28"/>
              </w:rPr>
            </w:pPr>
            <w:r>
              <w:rPr>
                <w:rFonts w:ascii="Times New Roman" w:hAnsi="Times New Roman"/>
                <w:sz w:val="28"/>
                <w:szCs w:val="28"/>
              </w:rPr>
              <w:t>ФИО членов комиссии</w:t>
            </w:r>
          </w:p>
        </w:tc>
      </w:tr>
      <w:tr w:rsidR="00DE25E2" w:rsidTr="006075A6">
        <w:trPr>
          <w:trHeight w:val="285"/>
        </w:trPr>
        <w:tc>
          <w:tcPr>
            <w:tcW w:w="2527" w:type="dxa"/>
          </w:tcPr>
          <w:p w:rsidR="00DE25E2" w:rsidRPr="00CB73CF" w:rsidRDefault="0023103A" w:rsidP="00406F5E">
            <w:pPr>
              <w:pStyle w:val="a3"/>
              <w:rPr>
                <w:rFonts w:ascii="PT Astra Serif" w:hAnsi="PT Astra Serif"/>
                <w:sz w:val="28"/>
              </w:rPr>
            </w:pPr>
            <w:r>
              <w:rPr>
                <w:rFonts w:ascii="PT Astra Serif" w:hAnsi="PT Astra Serif"/>
                <w:sz w:val="28"/>
              </w:rPr>
              <w:t>Мордовский язык и литература</w:t>
            </w:r>
          </w:p>
          <w:p w:rsidR="00DE25E2" w:rsidRDefault="00DE25E2" w:rsidP="00406F5E">
            <w:pPr>
              <w:pStyle w:val="a3"/>
            </w:pPr>
            <w:r w:rsidRPr="00CB73CF">
              <w:rPr>
                <w:sz w:val="28"/>
              </w:rPr>
              <w:t xml:space="preserve"> </w:t>
            </w:r>
          </w:p>
          <w:p w:rsidR="00DE25E2" w:rsidRPr="00E94BAF" w:rsidRDefault="00DE25E2" w:rsidP="00406F5E"/>
          <w:p w:rsidR="00DE25E2" w:rsidRDefault="00DE25E2" w:rsidP="00406F5E"/>
          <w:p w:rsidR="00DE25E2" w:rsidRPr="00E94BAF" w:rsidRDefault="00DE25E2" w:rsidP="00406F5E">
            <w:pPr>
              <w:jc w:val="center"/>
            </w:pPr>
            <w:r>
              <w:t xml:space="preserve">      </w:t>
            </w:r>
          </w:p>
        </w:tc>
        <w:tc>
          <w:tcPr>
            <w:tcW w:w="6792" w:type="dxa"/>
          </w:tcPr>
          <w:p w:rsidR="00DE25E2" w:rsidRDefault="0023103A" w:rsidP="00406F5E">
            <w:pPr>
              <w:pStyle w:val="a3"/>
              <w:rPr>
                <w:rFonts w:ascii="Times New Roman" w:hAnsi="Times New Roman" w:cs="Times New Roman"/>
                <w:sz w:val="28"/>
                <w:szCs w:val="28"/>
              </w:rPr>
            </w:pPr>
            <w:r>
              <w:rPr>
                <w:rFonts w:ascii="Times New Roman" w:hAnsi="Times New Roman" w:cs="Times New Roman"/>
                <w:sz w:val="28"/>
                <w:szCs w:val="28"/>
              </w:rPr>
              <w:t>Ерёмина О.И. (МОУ СШ  с. Кивать</w:t>
            </w:r>
            <w:proofErr w:type="gramStart"/>
            <w:r>
              <w:rPr>
                <w:rFonts w:ascii="Times New Roman" w:hAnsi="Times New Roman" w:cs="Times New Roman"/>
                <w:sz w:val="28"/>
                <w:szCs w:val="28"/>
              </w:rPr>
              <w:t xml:space="preserve"> </w:t>
            </w:r>
            <w:r w:rsidR="005C5209">
              <w:rPr>
                <w:rFonts w:ascii="Times New Roman" w:hAnsi="Times New Roman" w:cs="Times New Roman"/>
                <w:sz w:val="28"/>
                <w:szCs w:val="28"/>
              </w:rPr>
              <w:t>)</w:t>
            </w:r>
            <w:proofErr w:type="gramEnd"/>
            <w:r w:rsidR="005C5209">
              <w:rPr>
                <w:rFonts w:ascii="Times New Roman" w:hAnsi="Times New Roman" w:cs="Times New Roman"/>
                <w:sz w:val="28"/>
                <w:szCs w:val="28"/>
              </w:rPr>
              <w:t>,</w:t>
            </w:r>
            <w:r>
              <w:rPr>
                <w:rFonts w:ascii="Times New Roman" w:hAnsi="Times New Roman" w:cs="Times New Roman"/>
                <w:sz w:val="28"/>
                <w:szCs w:val="28"/>
              </w:rPr>
              <w:t xml:space="preserve"> </w:t>
            </w:r>
            <w:r w:rsidR="00DE25E2" w:rsidRPr="00C652E8">
              <w:rPr>
                <w:rFonts w:ascii="Times New Roman" w:hAnsi="Times New Roman" w:cs="Times New Roman"/>
                <w:sz w:val="28"/>
                <w:szCs w:val="28"/>
              </w:rPr>
              <w:t xml:space="preserve">председатель комиссии </w:t>
            </w:r>
          </w:p>
          <w:p w:rsidR="0023103A" w:rsidRDefault="0023103A" w:rsidP="00406F5E">
            <w:pPr>
              <w:pStyle w:val="a3"/>
              <w:rPr>
                <w:rFonts w:ascii="Times New Roman" w:hAnsi="Times New Roman" w:cs="Times New Roman"/>
                <w:sz w:val="28"/>
                <w:szCs w:val="28"/>
              </w:rPr>
            </w:pPr>
            <w:proofErr w:type="spellStart"/>
            <w:r>
              <w:rPr>
                <w:rFonts w:ascii="Times New Roman" w:hAnsi="Times New Roman" w:cs="Times New Roman"/>
                <w:sz w:val="28"/>
                <w:szCs w:val="28"/>
              </w:rPr>
              <w:t>Кочаева</w:t>
            </w:r>
            <w:proofErr w:type="spellEnd"/>
            <w:r>
              <w:rPr>
                <w:rFonts w:ascii="Times New Roman" w:hAnsi="Times New Roman" w:cs="Times New Roman"/>
                <w:sz w:val="28"/>
                <w:szCs w:val="28"/>
              </w:rPr>
              <w:t xml:space="preserve"> А.П.(МОУ СШ  с. Кивать)</w:t>
            </w:r>
          </w:p>
          <w:p w:rsidR="006B6D1B" w:rsidRDefault="0023103A" w:rsidP="006B6D1B">
            <w:pPr>
              <w:pStyle w:val="a3"/>
              <w:rPr>
                <w:rFonts w:ascii="Times New Roman" w:hAnsi="Times New Roman" w:cs="Times New Roman"/>
                <w:sz w:val="28"/>
                <w:szCs w:val="28"/>
              </w:rPr>
            </w:pPr>
            <w:proofErr w:type="spellStart"/>
            <w:r>
              <w:rPr>
                <w:rFonts w:ascii="Times New Roman" w:hAnsi="Times New Roman" w:cs="Times New Roman"/>
                <w:sz w:val="28"/>
                <w:szCs w:val="28"/>
              </w:rPr>
              <w:t>Милюткина</w:t>
            </w:r>
            <w:proofErr w:type="spellEnd"/>
            <w:r>
              <w:rPr>
                <w:rFonts w:ascii="Times New Roman" w:hAnsi="Times New Roman" w:cs="Times New Roman"/>
                <w:sz w:val="28"/>
                <w:szCs w:val="28"/>
              </w:rPr>
              <w:t xml:space="preserve"> Е.А.</w:t>
            </w:r>
            <w:r w:rsidR="006B6D1B">
              <w:rPr>
                <w:rFonts w:ascii="Times New Roman" w:hAnsi="Times New Roman" w:cs="Times New Roman"/>
                <w:sz w:val="28"/>
                <w:szCs w:val="28"/>
              </w:rPr>
              <w:t xml:space="preserve"> </w:t>
            </w:r>
            <w:r w:rsidR="006B6D1B" w:rsidRPr="00C652E8">
              <w:rPr>
                <w:rFonts w:ascii="Times New Roman" w:hAnsi="Times New Roman" w:cs="Times New Roman"/>
                <w:sz w:val="28"/>
                <w:szCs w:val="28"/>
              </w:rPr>
              <w:t>(МОУ СШ №2 с</w:t>
            </w:r>
            <w:proofErr w:type="gramStart"/>
            <w:r w:rsidR="006B6D1B" w:rsidRPr="00C652E8">
              <w:rPr>
                <w:rFonts w:ascii="Times New Roman" w:hAnsi="Times New Roman" w:cs="Times New Roman"/>
                <w:sz w:val="28"/>
                <w:szCs w:val="28"/>
              </w:rPr>
              <w:t>.К</w:t>
            </w:r>
            <w:proofErr w:type="gramEnd"/>
            <w:r w:rsidR="006B6D1B" w:rsidRPr="00C652E8">
              <w:rPr>
                <w:rFonts w:ascii="Times New Roman" w:hAnsi="Times New Roman" w:cs="Times New Roman"/>
                <w:sz w:val="28"/>
                <w:szCs w:val="28"/>
              </w:rPr>
              <w:t>узоватово)</w:t>
            </w:r>
          </w:p>
          <w:p w:rsidR="0023103A" w:rsidRDefault="0023103A" w:rsidP="006B6D1B">
            <w:pPr>
              <w:pStyle w:val="a3"/>
              <w:rPr>
                <w:rFonts w:ascii="Times New Roman" w:hAnsi="Times New Roman" w:cs="Times New Roman"/>
                <w:sz w:val="28"/>
                <w:szCs w:val="28"/>
              </w:rPr>
            </w:pP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xml:space="preserve"> Т.Н.(МОУ СШ с. </w:t>
            </w:r>
            <w:proofErr w:type="spellStart"/>
            <w:r>
              <w:rPr>
                <w:rFonts w:ascii="Times New Roman" w:hAnsi="Times New Roman" w:cs="Times New Roman"/>
                <w:sz w:val="28"/>
                <w:szCs w:val="28"/>
              </w:rPr>
              <w:t>Еделево</w:t>
            </w:r>
            <w:proofErr w:type="spellEnd"/>
            <w:r>
              <w:rPr>
                <w:rFonts w:ascii="Times New Roman" w:hAnsi="Times New Roman" w:cs="Times New Roman"/>
                <w:sz w:val="28"/>
                <w:szCs w:val="28"/>
              </w:rPr>
              <w:t>)</w:t>
            </w:r>
          </w:p>
          <w:p w:rsidR="0023103A" w:rsidRDefault="0023103A" w:rsidP="0023103A">
            <w:pPr>
              <w:pStyle w:val="a3"/>
              <w:rPr>
                <w:rFonts w:ascii="Times New Roman" w:hAnsi="Times New Roman" w:cs="Times New Roman"/>
                <w:sz w:val="28"/>
                <w:szCs w:val="28"/>
              </w:rPr>
            </w:pPr>
            <w:proofErr w:type="spellStart"/>
            <w:r>
              <w:rPr>
                <w:rFonts w:ascii="Times New Roman" w:hAnsi="Times New Roman" w:cs="Times New Roman"/>
                <w:sz w:val="28"/>
                <w:szCs w:val="28"/>
              </w:rPr>
              <w:t>Козяева</w:t>
            </w:r>
            <w:proofErr w:type="spellEnd"/>
            <w:r>
              <w:rPr>
                <w:rFonts w:ascii="Times New Roman" w:hAnsi="Times New Roman" w:cs="Times New Roman"/>
                <w:sz w:val="28"/>
                <w:szCs w:val="28"/>
              </w:rPr>
              <w:t xml:space="preserve"> Л.А.(МОУ СШ с. </w:t>
            </w:r>
            <w:proofErr w:type="spellStart"/>
            <w:r>
              <w:rPr>
                <w:rFonts w:ascii="Times New Roman" w:hAnsi="Times New Roman" w:cs="Times New Roman"/>
                <w:sz w:val="28"/>
                <w:szCs w:val="28"/>
              </w:rPr>
              <w:t>Еделево</w:t>
            </w:r>
            <w:proofErr w:type="spellEnd"/>
            <w:r>
              <w:rPr>
                <w:rFonts w:ascii="Times New Roman" w:hAnsi="Times New Roman" w:cs="Times New Roman"/>
                <w:sz w:val="28"/>
                <w:szCs w:val="28"/>
              </w:rPr>
              <w:t>)</w:t>
            </w:r>
          </w:p>
          <w:p w:rsidR="00DE25E2" w:rsidRDefault="00DE25E2" w:rsidP="00406F5E">
            <w:pPr>
              <w:widowControl w:val="0"/>
              <w:tabs>
                <w:tab w:val="left" w:pos="3525"/>
              </w:tabs>
              <w:rPr>
                <w:rFonts w:ascii="Times New Roman" w:hAnsi="Times New Roman"/>
                <w:sz w:val="28"/>
                <w:szCs w:val="28"/>
              </w:rPr>
            </w:pPr>
          </w:p>
        </w:tc>
      </w:tr>
    </w:tbl>
    <w:p w:rsidR="0022302B" w:rsidRDefault="0022302B" w:rsidP="00DD5BE3">
      <w:pPr>
        <w:pStyle w:val="a3"/>
        <w:jc w:val="center"/>
        <w:rPr>
          <w:rFonts w:ascii="PT Astra Serif" w:hAnsi="PT Astra Serif"/>
          <w:b/>
          <w:sz w:val="28"/>
        </w:rPr>
      </w:pPr>
    </w:p>
    <w:p w:rsidR="0022302B" w:rsidRDefault="0022302B" w:rsidP="00DD5BE3">
      <w:pPr>
        <w:pStyle w:val="a3"/>
        <w:jc w:val="center"/>
        <w:rPr>
          <w:rFonts w:ascii="PT Astra Serif" w:hAnsi="PT Astra Serif"/>
          <w:b/>
          <w:sz w:val="28"/>
        </w:rPr>
      </w:pPr>
    </w:p>
    <w:p w:rsidR="0022302B" w:rsidRDefault="0022302B"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DD52F5" w:rsidRDefault="00DD52F5" w:rsidP="0023103A">
      <w:pPr>
        <w:pStyle w:val="a3"/>
        <w:rPr>
          <w:rFonts w:ascii="PT Astra Serif" w:hAnsi="PT Astra Serif"/>
          <w:b/>
          <w:sz w:val="28"/>
        </w:rPr>
      </w:pPr>
    </w:p>
    <w:p w:rsidR="0022302B" w:rsidRPr="005C754E" w:rsidRDefault="0022302B" w:rsidP="0022302B">
      <w:pPr>
        <w:pStyle w:val="a3"/>
        <w:jc w:val="right"/>
        <w:rPr>
          <w:rFonts w:ascii="PT Astra Serif" w:hAnsi="PT Astra Serif"/>
          <w:sz w:val="28"/>
        </w:rPr>
      </w:pPr>
      <w:r w:rsidRPr="004C6B9B">
        <w:rPr>
          <w:rFonts w:ascii="PT Astra Serif" w:hAnsi="PT Astra Serif"/>
          <w:sz w:val="28"/>
        </w:rPr>
        <w:t>ПРИЛОЖЕНИЕ</w:t>
      </w:r>
      <w:r>
        <w:rPr>
          <w:rFonts w:ascii="PT Astra Serif" w:hAnsi="PT Astra Serif"/>
          <w:sz w:val="28"/>
        </w:rPr>
        <w:t xml:space="preserve">  № 4</w:t>
      </w:r>
    </w:p>
    <w:p w:rsidR="0022302B" w:rsidRDefault="0022302B" w:rsidP="0022302B">
      <w:pPr>
        <w:pStyle w:val="a3"/>
        <w:tabs>
          <w:tab w:val="left" w:pos="5430"/>
        </w:tabs>
        <w:jc w:val="right"/>
        <w:rPr>
          <w:rFonts w:ascii="PT Astra Serif" w:hAnsi="PT Astra Serif"/>
          <w:sz w:val="28"/>
        </w:rPr>
      </w:pPr>
      <w:r w:rsidRPr="005C754E">
        <w:rPr>
          <w:rFonts w:ascii="PT Astra Serif" w:hAnsi="PT Astra Serif"/>
          <w:sz w:val="28"/>
        </w:rPr>
        <w:t xml:space="preserve">                                                             к приказу МУ «Управление образования»</w:t>
      </w:r>
    </w:p>
    <w:p w:rsidR="0022302B" w:rsidRDefault="0022302B" w:rsidP="0022302B">
      <w:pPr>
        <w:rPr>
          <w:rFonts w:ascii="PT Astra Serif" w:hAnsi="PT Astra Serif"/>
          <w:sz w:val="28"/>
        </w:rPr>
      </w:pPr>
      <w:r w:rsidRPr="005C754E">
        <w:rPr>
          <w:rFonts w:ascii="PT Astra Serif" w:hAnsi="PT Astra Serif"/>
          <w:sz w:val="28"/>
        </w:rPr>
        <w:t xml:space="preserve">                                         </w:t>
      </w:r>
      <w:r>
        <w:rPr>
          <w:rFonts w:ascii="PT Astra Serif" w:hAnsi="PT Astra Serif"/>
          <w:sz w:val="28"/>
        </w:rPr>
        <w:t xml:space="preserve">                   </w:t>
      </w:r>
      <w:r w:rsidRPr="005C754E">
        <w:rPr>
          <w:rFonts w:ascii="PT Astra Serif" w:hAnsi="PT Astra Serif"/>
          <w:sz w:val="28"/>
        </w:rPr>
        <w:t xml:space="preserve">  </w:t>
      </w:r>
      <w:r>
        <w:rPr>
          <w:rFonts w:ascii="PT Astra Serif" w:hAnsi="PT Astra Serif"/>
          <w:sz w:val="28"/>
        </w:rPr>
        <w:t>№ 9</w:t>
      </w:r>
      <w:r w:rsidR="0023103A">
        <w:rPr>
          <w:rFonts w:ascii="PT Astra Serif" w:hAnsi="PT Astra Serif"/>
          <w:sz w:val="28"/>
        </w:rPr>
        <w:t>7-ОД от 17</w:t>
      </w:r>
      <w:r w:rsidRPr="004C6B9B">
        <w:rPr>
          <w:rFonts w:ascii="PT Astra Serif" w:hAnsi="PT Astra Serif"/>
          <w:sz w:val="28"/>
        </w:rPr>
        <w:t>.0</w:t>
      </w:r>
      <w:r>
        <w:rPr>
          <w:rFonts w:ascii="PT Astra Serif" w:hAnsi="PT Astra Serif"/>
          <w:sz w:val="28"/>
        </w:rPr>
        <w:t>9</w:t>
      </w:r>
      <w:r w:rsidRPr="004C6B9B">
        <w:rPr>
          <w:rFonts w:ascii="PT Astra Serif" w:hAnsi="PT Astra Serif"/>
          <w:sz w:val="28"/>
        </w:rPr>
        <w:t>.2024</w:t>
      </w:r>
    </w:p>
    <w:p w:rsidR="00962D29" w:rsidRPr="00962D29" w:rsidRDefault="00962D29" w:rsidP="00DD5BE3">
      <w:pPr>
        <w:pStyle w:val="a3"/>
        <w:jc w:val="center"/>
        <w:rPr>
          <w:rFonts w:ascii="PT Astra Serif" w:hAnsi="PT Astra Serif"/>
          <w:b/>
          <w:sz w:val="28"/>
        </w:rPr>
      </w:pPr>
      <w:r w:rsidRPr="00962D29">
        <w:rPr>
          <w:rFonts w:ascii="PT Astra Serif" w:hAnsi="PT Astra Serif"/>
          <w:b/>
          <w:sz w:val="28"/>
        </w:rPr>
        <w:t xml:space="preserve">График </w:t>
      </w:r>
    </w:p>
    <w:p w:rsidR="009A0CA5" w:rsidRDefault="00962D29" w:rsidP="00334852">
      <w:pPr>
        <w:pStyle w:val="a3"/>
        <w:jc w:val="center"/>
        <w:rPr>
          <w:rFonts w:ascii="PT Astra Serif" w:hAnsi="PT Astra Serif"/>
          <w:b/>
          <w:sz w:val="28"/>
        </w:rPr>
      </w:pPr>
      <w:r w:rsidRPr="00962D29">
        <w:rPr>
          <w:rFonts w:ascii="PT Astra Serif" w:hAnsi="PT Astra Serif"/>
          <w:b/>
          <w:sz w:val="28"/>
        </w:rPr>
        <w:t xml:space="preserve">проведения </w:t>
      </w:r>
      <w:proofErr w:type="spellStart"/>
      <w:r w:rsidRPr="00962D29">
        <w:rPr>
          <w:rFonts w:ascii="PT Astra Serif" w:hAnsi="PT Astra Serif"/>
          <w:b/>
          <w:sz w:val="28"/>
        </w:rPr>
        <w:t>постолимпиадных</w:t>
      </w:r>
      <w:proofErr w:type="spellEnd"/>
      <w:r w:rsidRPr="00962D29">
        <w:rPr>
          <w:rFonts w:ascii="PT Astra Serif" w:hAnsi="PT Astra Serif"/>
          <w:b/>
          <w:sz w:val="28"/>
        </w:rPr>
        <w:t xml:space="preserve"> мероприятий</w:t>
      </w:r>
      <w:r w:rsidR="009A0CA5">
        <w:rPr>
          <w:rFonts w:ascii="PT Astra Serif" w:hAnsi="PT Astra Serif"/>
          <w:b/>
          <w:sz w:val="28"/>
        </w:rPr>
        <w:t xml:space="preserve"> школьного этапа</w:t>
      </w:r>
      <w:r w:rsidR="00164561" w:rsidRPr="00164561">
        <w:rPr>
          <w:rFonts w:ascii="PT Astra Serif" w:hAnsi="PT Astra Serif"/>
          <w:b/>
          <w:sz w:val="28"/>
        </w:rPr>
        <w:t xml:space="preserve"> </w:t>
      </w:r>
      <w:r w:rsidR="00164561" w:rsidRPr="0023103A">
        <w:rPr>
          <w:rFonts w:ascii="PT Astra Serif" w:hAnsi="PT Astra Serif"/>
          <w:b/>
          <w:sz w:val="28"/>
        </w:rPr>
        <w:t>региональной олимпиады школьников по родны</w:t>
      </w:r>
      <w:proofErr w:type="gramStart"/>
      <w:r w:rsidR="00164561" w:rsidRPr="0023103A">
        <w:rPr>
          <w:rFonts w:ascii="PT Astra Serif" w:hAnsi="PT Astra Serif"/>
          <w:b/>
          <w:sz w:val="28"/>
        </w:rPr>
        <w:t>м(</w:t>
      </w:r>
      <w:proofErr w:type="gramEnd"/>
      <w:r w:rsidR="00164561" w:rsidRPr="0023103A">
        <w:rPr>
          <w:rFonts w:ascii="PT Astra Serif" w:hAnsi="PT Astra Serif"/>
          <w:b/>
          <w:sz w:val="28"/>
        </w:rPr>
        <w:t>мордовскому ) языкам и литературе</w:t>
      </w:r>
      <w:r w:rsidR="009A0CA5">
        <w:rPr>
          <w:rFonts w:ascii="PT Astra Serif" w:hAnsi="PT Astra Serif"/>
          <w:b/>
          <w:sz w:val="28"/>
        </w:rPr>
        <w:t xml:space="preserve"> </w:t>
      </w:r>
    </w:p>
    <w:tbl>
      <w:tblPr>
        <w:tblStyle w:val="aa"/>
        <w:tblW w:w="0" w:type="auto"/>
        <w:tblLayout w:type="fixed"/>
        <w:tblLook w:val="04A0"/>
      </w:tblPr>
      <w:tblGrid>
        <w:gridCol w:w="1951"/>
        <w:gridCol w:w="1559"/>
        <w:gridCol w:w="2835"/>
        <w:gridCol w:w="3226"/>
      </w:tblGrid>
      <w:tr w:rsidR="009A0CA5" w:rsidTr="008938AA">
        <w:tc>
          <w:tcPr>
            <w:tcW w:w="1951" w:type="dxa"/>
          </w:tcPr>
          <w:p w:rsidR="009A0CA5" w:rsidRDefault="009A0CA5" w:rsidP="00DD5BE3">
            <w:pPr>
              <w:pStyle w:val="a3"/>
              <w:jc w:val="center"/>
              <w:rPr>
                <w:rFonts w:ascii="PT Astra Serif" w:hAnsi="PT Astra Serif"/>
                <w:b/>
                <w:sz w:val="28"/>
              </w:rPr>
            </w:pPr>
            <w:r>
              <w:rPr>
                <w:rFonts w:ascii="PT Astra Serif" w:hAnsi="PT Astra Serif"/>
                <w:b/>
                <w:sz w:val="28"/>
              </w:rPr>
              <w:t>Наименование предмета</w:t>
            </w:r>
          </w:p>
        </w:tc>
        <w:tc>
          <w:tcPr>
            <w:tcW w:w="1559" w:type="dxa"/>
          </w:tcPr>
          <w:p w:rsidR="009A0CA5" w:rsidRDefault="009A0CA5" w:rsidP="00DD5BE3">
            <w:pPr>
              <w:pStyle w:val="a3"/>
              <w:jc w:val="center"/>
              <w:rPr>
                <w:rFonts w:ascii="PT Astra Serif" w:hAnsi="PT Astra Serif"/>
                <w:b/>
                <w:sz w:val="28"/>
              </w:rPr>
            </w:pPr>
            <w:r>
              <w:rPr>
                <w:rFonts w:ascii="PT Astra Serif" w:hAnsi="PT Astra Serif"/>
                <w:b/>
                <w:sz w:val="28"/>
              </w:rPr>
              <w:t xml:space="preserve">Дата </w:t>
            </w:r>
          </w:p>
        </w:tc>
        <w:tc>
          <w:tcPr>
            <w:tcW w:w="2835" w:type="dxa"/>
          </w:tcPr>
          <w:p w:rsidR="009A0CA5" w:rsidRDefault="009A0CA5" w:rsidP="00DD5BE3">
            <w:pPr>
              <w:pStyle w:val="a3"/>
              <w:jc w:val="center"/>
              <w:rPr>
                <w:rFonts w:ascii="PT Astra Serif" w:hAnsi="PT Astra Serif"/>
                <w:b/>
                <w:sz w:val="28"/>
              </w:rPr>
            </w:pPr>
            <w:r>
              <w:rPr>
                <w:rFonts w:ascii="PT Astra Serif" w:hAnsi="PT Astra Serif"/>
                <w:b/>
                <w:sz w:val="28"/>
              </w:rPr>
              <w:t>Наименование мероприятия</w:t>
            </w:r>
          </w:p>
        </w:tc>
        <w:tc>
          <w:tcPr>
            <w:tcW w:w="3226" w:type="dxa"/>
          </w:tcPr>
          <w:p w:rsidR="009A0CA5" w:rsidRDefault="009A0CA5" w:rsidP="00DD5BE3">
            <w:pPr>
              <w:pStyle w:val="a3"/>
              <w:jc w:val="center"/>
              <w:rPr>
                <w:rFonts w:ascii="PT Astra Serif" w:hAnsi="PT Astra Serif"/>
                <w:b/>
                <w:sz w:val="28"/>
              </w:rPr>
            </w:pPr>
            <w:r>
              <w:rPr>
                <w:rFonts w:ascii="PT Astra Serif" w:hAnsi="PT Astra Serif"/>
                <w:b/>
                <w:sz w:val="28"/>
              </w:rPr>
              <w:t>Место/формат проведения</w:t>
            </w:r>
          </w:p>
        </w:tc>
      </w:tr>
      <w:tr w:rsidR="003640D4" w:rsidTr="008938AA">
        <w:tc>
          <w:tcPr>
            <w:tcW w:w="1951" w:type="dxa"/>
            <w:vMerge w:val="restart"/>
          </w:tcPr>
          <w:p w:rsidR="003640D4" w:rsidRPr="003640D4" w:rsidRDefault="003640D4" w:rsidP="003640D4">
            <w:pPr>
              <w:pStyle w:val="a3"/>
              <w:rPr>
                <w:rFonts w:ascii="PT Astra Serif" w:hAnsi="PT Astra Serif"/>
                <w:sz w:val="28"/>
              </w:rPr>
            </w:pPr>
            <w:r w:rsidRPr="003640D4">
              <w:rPr>
                <w:rFonts w:ascii="PT Astra Serif" w:hAnsi="PT Astra Serif"/>
                <w:sz w:val="28"/>
              </w:rPr>
              <w:t>Искусств</w:t>
            </w:r>
            <w:proofErr w:type="gramStart"/>
            <w:r w:rsidRPr="003640D4">
              <w:rPr>
                <w:rFonts w:ascii="PT Astra Serif" w:hAnsi="PT Astra Serif"/>
                <w:sz w:val="28"/>
              </w:rPr>
              <w:t>о(</w:t>
            </w:r>
            <w:proofErr w:type="gramEnd"/>
            <w:r w:rsidRPr="003640D4">
              <w:rPr>
                <w:rFonts w:ascii="PT Astra Serif" w:hAnsi="PT Astra Serif"/>
                <w:sz w:val="28"/>
              </w:rPr>
              <w:t>МХК)</w:t>
            </w:r>
          </w:p>
        </w:tc>
        <w:tc>
          <w:tcPr>
            <w:tcW w:w="1559" w:type="dxa"/>
          </w:tcPr>
          <w:p w:rsidR="003640D4" w:rsidRPr="003640D4" w:rsidRDefault="0023103A" w:rsidP="0023103A">
            <w:pPr>
              <w:pStyle w:val="a3"/>
              <w:rPr>
                <w:rFonts w:ascii="PT Astra Serif" w:hAnsi="PT Astra Serif"/>
                <w:sz w:val="28"/>
              </w:rPr>
            </w:pPr>
            <w:r>
              <w:rPr>
                <w:rFonts w:ascii="PT Astra Serif" w:hAnsi="PT Astra Serif"/>
                <w:sz w:val="28"/>
              </w:rPr>
              <w:t>21</w:t>
            </w:r>
            <w:r w:rsidR="003640D4" w:rsidRPr="003640D4">
              <w:rPr>
                <w:rFonts w:ascii="PT Astra Serif" w:hAnsi="PT Astra Serif"/>
                <w:sz w:val="28"/>
              </w:rPr>
              <w:t>.09.2024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Теоретический тур</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3640D4" w:rsidP="00DD52F5">
            <w:pPr>
              <w:pStyle w:val="a3"/>
              <w:rPr>
                <w:rFonts w:ascii="PT Astra Serif" w:hAnsi="PT Astra Serif"/>
                <w:sz w:val="28"/>
              </w:rPr>
            </w:pPr>
            <w:r w:rsidRPr="003640D4">
              <w:rPr>
                <w:rFonts w:ascii="PT Astra Serif" w:hAnsi="PT Astra Serif"/>
                <w:sz w:val="28"/>
              </w:rPr>
              <w:t>2</w:t>
            </w:r>
            <w:r w:rsidR="00DD52F5">
              <w:rPr>
                <w:rFonts w:ascii="PT Astra Serif" w:hAnsi="PT Astra Serif"/>
                <w:sz w:val="28"/>
              </w:rPr>
              <w:t>3</w:t>
            </w:r>
            <w:r w:rsidRPr="003640D4">
              <w:rPr>
                <w:rFonts w:ascii="PT Astra Serif" w:hAnsi="PT Astra Serif"/>
                <w:sz w:val="28"/>
              </w:rPr>
              <w:t>.09.2024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Проверка олимпиадных работ</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3640D4" w:rsidP="003640D4">
            <w:pPr>
              <w:pStyle w:val="a3"/>
              <w:rPr>
                <w:rFonts w:ascii="PT Astra Serif" w:hAnsi="PT Astra Serif"/>
                <w:sz w:val="28"/>
              </w:rPr>
            </w:pPr>
            <w:r w:rsidRPr="003640D4">
              <w:rPr>
                <w:rFonts w:ascii="PT Astra Serif" w:hAnsi="PT Astra Serif"/>
                <w:sz w:val="28"/>
              </w:rPr>
              <w:t>23.09.2024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Знакомство участников с первым рейтингом</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3640D4" w:rsidP="003640D4">
            <w:pPr>
              <w:pStyle w:val="a3"/>
              <w:rPr>
                <w:rFonts w:ascii="PT Astra Serif" w:hAnsi="PT Astra Serif"/>
                <w:sz w:val="28"/>
              </w:rPr>
            </w:pPr>
            <w:r w:rsidRPr="003640D4">
              <w:rPr>
                <w:rFonts w:ascii="PT Astra Serif" w:hAnsi="PT Astra Serif"/>
                <w:sz w:val="28"/>
              </w:rPr>
              <w:t>24.09.2024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Анализ задани</w:t>
            </w:r>
            <w:proofErr w:type="gramStart"/>
            <w:r w:rsidRPr="003640D4">
              <w:rPr>
                <w:rFonts w:ascii="PT Astra Serif" w:hAnsi="PT Astra Serif"/>
                <w:sz w:val="28"/>
              </w:rPr>
              <w:t>й(</w:t>
            </w:r>
            <w:proofErr w:type="gramEnd"/>
            <w:r w:rsidRPr="003640D4">
              <w:rPr>
                <w:rFonts w:ascii="PT Astra Serif" w:hAnsi="PT Astra Serif"/>
                <w:sz w:val="28"/>
              </w:rPr>
              <w:t>очный формат)</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3640D4" w:rsidP="003640D4">
            <w:pPr>
              <w:pStyle w:val="a3"/>
              <w:rPr>
                <w:rFonts w:ascii="PT Astra Serif" w:hAnsi="PT Astra Serif"/>
                <w:sz w:val="28"/>
              </w:rPr>
            </w:pPr>
            <w:r w:rsidRPr="003640D4">
              <w:rPr>
                <w:rFonts w:ascii="PT Astra Serif" w:hAnsi="PT Astra Serif"/>
                <w:sz w:val="28"/>
              </w:rPr>
              <w:t>25.09.2024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Приём заявлений на показ работ</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3640D4" w:rsidP="003640D4">
            <w:pPr>
              <w:pStyle w:val="a3"/>
              <w:rPr>
                <w:rFonts w:ascii="PT Astra Serif" w:hAnsi="PT Astra Serif"/>
                <w:sz w:val="28"/>
              </w:rPr>
            </w:pPr>
            <w:r w:rsidRPr="003640D4">
              <w:rPr>
                <w:rFonts w:ascii="PT Astra Serif" w:hAnsi="PT Astra Serif"/>
                <w:sz w:val="28"/>
              </w:rPr>
              <w:t>26.09.2024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показ рабо</w:t>
            </w:r>
            <w:proofErr w:type="gramStart"/>
            <w:r w:rsidRPr="003640D4">
              <w:rPr>
                <w:rFonts w:ascii="PT Astra Serif" w:hAnsi="PT Astra Serif"/>
                <w:sz w:val="28"/>
              </w:rPr>
              <w:t>т(</w:t>
            </w:r>
            <w:proofErr w:type="gramEnd"/>
            <w:r w:rsidRPr="003640D4">
              <w:rPr>
                <w:rFonts w:ascii="PT Astra Serif" w:hAnsi="PT Astra Serif"/>
                <w:sz w:val="28"/>
              </w:rPr>
              <w:t>очный формат)</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3640D4" w:rsidP="00DD52F5">
            <w:pPr>
              <w:pStyle w:val="a3"/>
              <w:rPr>
                <w:rFonts w:ascii="PT Astra Serif" w:hAnsi="PT Astra Serif"/>
                <w:sz w:val="28"/>
              </w:rPr>
            </w:pPr>
            <w:r w:rsidRPr="003640D4">
              <w:rPr>
                <w:rFonts w:ascii="PT Astra Serif" w:hAnsi="PT Astra Serif"/>
                <w:sz w:val="28"/>
              </w:rPr>
              <w:t>2</w:t>
            </w:r>
            <w:r w:rsidR="00DD52F5">
              <w:rPr>
                <w:rFonts w:ascii="PT Astra Serif" w:hAnsi="PT Astra Serif"/>
                <w:sz w:val="28"/>
              </w:rPr>
              <w:t>6</w:t>
            </w:r>
            <w:r w:rsidRPr="003640D4">
              <w:rPr>
                <w:rFonts w:ascii="PT Astra Serif" w:hAnsi="PT Astra Serif"/>
                <w:sz w:val="28"/>
              </w:rPr>
              <w:t>.09.2024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Приём заявлений на апелляцию</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r w:rsidR="003640D4" w:rsidTr="008938AA">
        <w:tc>
          <w:tcPr>
            <w:tcW w:w="1951" w:type="dxa"/>
            <w:vMerge/>
          </w:tcPr>
          <w:p w:rsidR="003640D4" w:rsidRPr="003640D4" w:rsidRDefault="003640D4" w:rsidP="003640D4">
            <w:pPr>
              <w:pStyle w:val="a3"/>
              <w:rPr>
                <w:rFonts w:ascii="PT Astra Serif" w:hAnsi="PT Astra Serif"/>
                <w:b/>
                <w:sz w:val="28"/>
              </w:rPr>
            </w:pPr>
          </w:p>
        </w:tc>
        <w:tc>
          <w:tcPr>
            <w:tcW w:w="1559" w:type="dxa"/>
          </w:tcPr>
          <w:p w:rsidR="003640D4" w:rsidRPr="003640D4" w:rsidRDefault="00DD52F5" w:rsidP="00DD52F5">
            <w:pPr>
              <w:pStyle w:val="a3"/>
              <w:rPr>
                <w:rFonts w:ascii="PT Astra Serif" w:hAnsi="PT Astra Serif"/>
                <w:sz w:val="28"/>
              </w:rPr>
            </w:pPr>
            <w:r>
              <w:rPr>
                <w:rFonts w:ascii="PT Astra Serif" w:hAnsi="PT Astra Serif"/>
                <w:sz w:val="28"/>
              </w:rPr>
              <w:t>27</w:t>
            </w:r>
            <w:r w:rsidR="003640D4" w:rsidRPr="003640D4">
              <w:rPr>
                <w:rFonts w:ascii="PT Astra Serif" w:hAnsi="PT Astra Serif"/>
                <w:sz w:val="28"/>
              </w:rPr>
              <w:t>.09.2024</w:t>
            </w:r>
          </w:p>
        </w:tc>
        <w:tc>
          <w:tcPr>
            <w:tcW w:w="2835" w:type="dxa"/>
          </w:tcPr>
          <w:p w:rsidR="003640D4" w:rsidRPr="003640D4" w:rsidRDefault="003640D4" w:rsidP="003640D4">
            <w:pPr>
              <w:pStyle w:val="a3"/>
              <w:rPr>
                <w:rFonts w:ascii="PT Astra Serif" w:hAnsi="PT Astra Serif"/>
                <w:sz w:val="28"/>
              </w:rPr>
            </w:pPr>
            <w:r w:rsidRPr="003640D4">
              <w:rPr>
                <w:rFonts w:ascii="PT Astra Serif" w:hAnsi="PT Astra Serif"/>
                <w:sz w:val="28"/>
              </w:rPr>
              <w:t>Апелляция (очный формат)</w:t>
            </w:r>
          </w:p>
        </w:tc>
        <w:tc>
          <w:tcPr>
            <w:tcW w:w="3226" w:type="dxa"/>
          </w:tcPr>
          <w:p w:rsidR="003640D4" w:rsidRPr="003640D4" w:rsidRDefault="003640D4" w:rsidP="003640D4">
            <w:pPr>
              <w:pStyle w:val="a3"/>
              <w:rPr>
                <w:rFonts w:ascii="PT Astra Serif" w:hAnsi="PT Astra Serif"/>
                <w:sz w:val="28"/>
              </w:rPr>
            </w:pPr>
            <w:r w:rsidRPr="003640D4">
              <w:rPr>
                <w:rFonts w:ascii="PT Astra Serif" w:hAnsi="PT Astra Serif"/>
                <w:sz w:val="28"/>
              </w:rPr>
              <w:t>по месту проведения олимпиады/очный формат</w:t>
            </w:r>
          </w:p>
        </w:tc>
      </w:tr>
    </w:tbl>
    <w:p w:rsidR="009A0CA5" w:rsidRDefault="009A0CA5" w:rsidP="00DD5BE3">
      <w:pPr>
        <w:pStyle w:val="a3"/>
        <w:jc w:val="center"/>
        <w:rPr>
          <w:rFonts w:ascii="PT Astra Serif" w:hAnsi="PT Astra Serif"/>
          <w:b/>
          <w:sz w:val="28"/>
        </w:rPr>
      </w:pPr>
    </w:p>
    <w:p w:rsidR="00690A66" w:rsidRDefault="00690A66" w:rsidP="00DD5BE3">
      <w:pPr>
        <w:pStyle w:val="a3"/>
        <w:jc w:val="center"/>
        <w:rPr>
          <w:rFonts w:ascii="PT Astra Serif" w:hAnsi="PT Astra Serif"/>
          <w:b/>
          <w:sz w:val="28"/>
        </w:rPr>
      </w:pPr>
    </w:p>
    <w:p w:rsidR="00690A66" w:rsidRDefault="00690A66" w:rsidP="00DD5BE3">
      <w:pPr>
        <w:pStyle w:val="a3"/>
        <w:jc w:val="center"/>
        <w:rPr>
          <w:rFonts w:ascii="PT Astra Serif" w:hAnsi="PT Astra Serif"/>
          <w:b/>
          <w:sz w:val="28"/>
        </w:rPr>
      </w:pPr>
    </w:p>
    <w:p w:rsidR="00690A66" w:rsidRDefault="00690A66" w:rsidP="00DD5BE3">
      <w:pPr>
        <w:pStyle w:val="a3"/>
        <w:jc w:val="center"/>
        <w:rPr>
          <w:rFonts w:ascii="PT Astra Serif" w:hAnsi="PT Astra Serif"/>
          <w:b/>
          <w:sz w:val="28"/>
        </w:rPr>
      </w:pPr>
    </w:p>
    <w:p w:rsidR="00690A66" w:rsidRDefault="00690A66" w:rsidP="00DD5BE3">
      <w:pPr>
        <w:pStyle w:val="a3"/>
        <w:jc w:val="center"/>
        <w:rPr>
          <w:rFonts w:ascii="PT Astra Serif" w:hAnsi="PT Astra Serif"/>
          <w:b/>
          <w:sz w:val="28"/>
        </w:rPr>
      </w:pPr>
    </w:p>
    <w:p w:rsidR="00690A66" w:rsidRDefault="00690A66" w:rsidP="00DD5BE3">
      <w:pPr>
        <w:pStyle w:val="a3"/>
        <w:jc w:val="center"/>
        <w:rPr>
          <w:rFonts w:ascii="PT Astra Serif" w:hAnsi="PT Astra Serif"/>
          <w:b/>
          <w:sz w:val="28"/>
        </w:rPr>
      </w:pPr>
    </w:p>
    <w:p w:rsidR="00690A66" w:rsidRDefault="00690A66" w:rsidP="00DD5BE3">
      <w:pPr>
        <w:pStyle w:val="a3"/>
        <w:jc w:val="center"/>
        <w:rPr>
          <w:rFonts w:ascii="PT Astra Serif" w:hAnsi="PT Astra Serif"/>
          <w:b/>
          <w:sz w:val="28"/>
        </w:rPr>
      </w:pPr>
    </w:p>
    <w:p w:rsidR="00F771AD" w:rsidRDefault="00F771AD" w:rsidP="006A126D">
      <w:pPr>
        <w:pStyle w:val="a3"/>
        <w:rPr>
          <w:rFonts w:ascii="PT Astra Serif" w:hAnsi="PT Astra Serif"/>
          <w:sz w:val="28"/>
        </w:rPr>
      </w:pPr>
    </w:p>
    <w:p w:rsidR="00690A66" w:rsidRPr="005C754E" w:rsidRDefault="00690A66" w:rsidP="00690A66">
      <w:pPr>
        <w:pStyle w:val="a3"/>
        <w:jc w:val="right"/>
        <w:rPr>
          <w:rFonts w:ascii="PT Astra Serif" w:hAnsi="PT Astra Serif"/>
          <w:sz w:val="28"/>
        </w:rPr>
      </w:pPr>
      <w:r w:rsidRPr="004C6B9B">
        <w:rPr>
          <w:rFonts w:ascii="PT Astra Serif" w:hAnsi="PT Astra Serif"/>
          <w:sz w:val="28"/>
        </w:rPr>
        <w:t>ПРИЛОЖЕНИЕ</w:t>
      </w:r>
      <w:r>
        <w:rPr>
          <w:rFonts w:ascii="PT Astra Serif" w:hAnsi="PT Astra Serif"/>
          <w:sz w:val="28"/>
        </w:rPr>
        <w:t xml:space="preserve">  № 5</w:t>
      </w:r>
    </w:p>
    <w:p w:rsidR="00690A66" w:rsidRDefault="00690A66" w:rsidP="00690A66">
      <w:pPr>
        <w:pStyle w:val="a3"/>
        <w:tabs>
          <w:tab w:val="left" w:pos="5430"/>
        </w:tabs>
        <w:jc w:val="right"/>
        <w:rPr>
          <w:rFonts w:ascii="PT Astra Serif" w:hAnsi="PT Astra Serif"/>
          <w:sz w:val="28"/>
        </w:rPr>
      </w:pPr>
      <w:r w:rsidRPr="005C754E">
        <w:rPr>
          <w:rFonts w:ascii="PT Astra Serif" w:hAnsi="PT Astra Serif"/>
          <w:sz w:val="28"/>
        </w:rPr>
        <w:t xml:space="preserve">                                                             к приказу МУ «Управление образования»</w:t>
      </w:r>
    </w:p>
    <w:p w:rsidR="00690A66" w:rsidRDefault="00690A66" w:rsidP="00690A66">
      <w:pPr>
        <w:rPr>
          <w:rFonts w:ascii="PT Astra Serif" w:hAnsi="PT Astra Serif"/>
          <w:sz w:val="28"/>
        </w:rPr>
      </w:pPr>
      <w:r w:rsidRPr="005C754E">
        <w:rPr>
          <w:rFonts w:ascii="PT Astra Serif" w:hAnsi="PT Astra Serif"/>
          <w:sz w:val="28"/>
        </w:rPr>
        <w:t xml:space="preserve">                                         </w:t>
      </w:r>
      <w:r>
        <w:rPr>
          <w:rFonts w:ascii="PT Astra Serif" w:hAnsi="PT Astra Serif"/>
          <w:sz w:val="28"/>
        </w:rPr>
        <w:t xml:space="preserve">                   </w:t>
      </w:r>
      <w:r w:rsidRPr="005C754E">
        <w:rPr>
          <w:rFonts w:ascii="PT Astra Serif" w:hAnsi="PT Astra Serif"/>
          <w:sz w:val="28"/>
        </w:rPr>
        <w:t xml:space="preserve">  </w:t>
      </w:r>
      <w:r>
        <w:rPr>
          <w:rFonts w:ascii="PT Astra Serif" w:hAnsi="PT Astra Serif"/>
          <w:sz w:val="28"/>
        </w:rPr>
        <w:t>№ 97-ОД от 17</w:t>
      </w:r>
      <w:r w:rsidRPr="004C6B9B">
        <w:rPr>
          <w:rFonts w:ascii="PT Astra Serif" w:hAnsi="PT Astra Serif"/>
          <w:sz w:val="28"/>
        </w:rPr>
        <w:t>.0</w:t>
      </w:r>
      <w:r>
        <w:rPr>
          <w:rFonts w:ascii="PT Astra Serif" w:hAnsi="PT Astra Serif"/>
          <w:sz w:val="28"/>
        </w:rPr>
        <w:t>9</w:t>
      </w:r>
      <w:r w:rsidRPr="004C6B9B">
        <w:rPr>
          <w:rFonts w:ascii="PT Astra Serif" w:hAnsi="PT Astra Serif"/>
          <w:sz w:val="28"/>
        </w:rPr>
        <w:t>.2024</w:t>
      </w:r>
    </w:p>
    <w:p w:rsidR="00164561" w:rsidRPr="00164561" w:rsidRDefault="00164561" w:rsidP="00164561">
      <w:pPr>
        <w:pStyle w:val="a3"/>
        <w:jc w:val="center"/>
        <w:rPr>
          <w:rFonts w:ascii="PT Astra Serif" w:hAnsi="PT Astra Serif"/>
          <w:b/>
          <w:sz w:val="28"/>
        </w:rPr>
      </w:pPr>
      <w:r w:rsidRPr="00164561">
        <w:rPr>
          <w:rFonts w:ascii="PT Astra Serif" w:hAnsi="PT Astra Serif"/>
          <w:b/>
          <w:sz w:val="28"/>
        </w:rPr>
        <w:t>СОСТАВ</w:t>
      </w:r>
    </w:p>
    <w:p w:rsidR="00164561" w:rsidRPr="00164561" w:rsidRDefault="00164561" w:rsidP="00164561">
      <w:pPr>
        <w:pStyle w:val="a3"/>
        <w:jc w:val="center"/>
        <w:rPr>
          <w:rFonts w:ascii="PT Astra Serif" w:hAnsi="PT Astra Serif"/>
          <w:b/>
          <w:sz w:val="28"/>
        </w:rPr>
      </w:pPr>
      <w:r w:rsidRPr="00164561">
        <w:rPr>
          <w:rFonts w:ascii="PT Astra Serif" w:hAnsi="PT Astra Serif"/>
          <w:b/>
          <w:sz w:val="28"/>
        </w:rPr>
        <w:t xml:space="preserve">организационного комитета по проведению </w:t>
      </w:r>
    </w:p>
    <w:p w:rsidR="00164561" w:rsidRPr="00164561" w:rsidRDefault="00164561" w:rsidP="00164561">
      <w:pPr>
        <w:pStyle w:val="a3"/>
        <w:jc w:val="center"/>
        <w:rPr>
          <w:rFonts w:ascii="PT Astra Serif" w:hAnsi="PT Astra Serif"/>
          <w:b/>
          <w:sz w:val="28"/>
        </w:rPr>
      </w:pPr>
      <w:r w:rsidRPr="00164561">
        <w:rPr>
          <w:rFonts w:ascii="PT Astra Serif" w:hAnsi="PT Astra Serif"/>
          <w:b/>
          <w:sz w:val="28"/>
        </w:rPr>
        <w:t>региональной олимпиады школьников по родны</w:t>
      </w:r>
      <w:proofErr w:type="gramStart"/>
      <w:r w:rsidRPr="00164561">
        <w:rPr>
          <w:rFonts w:ascii="PT Astra Serif" w:hAnsi="PT Astra Serif"/>
          <w:b/>
          <w:sz w:val="28"/>
        </w:rPr>
        <w:t>м(</w:t>
      </w:r>
      <w:proofErr w:type="gramEnd"/>
      <w:r w:rsidRPr="00164561">
        <w:rPr>
          <w:rFonts w:ascii="PT Astra Serif" w:hAnsi="PT Astra Serif"/>
          <w:b/>
          <w:sz w:val="28"/>
        </w:rPr>
        <w:t>мордовскому ) языкам и литературе на территории</w:t>
      </w:r>
    </w:p>
    <w:p w:rsidR="00164561" w:rsidRPr="00164561" w:rsidRDefault="00164561" w:rsidP="00164561">
      <w:pPr>
        <w:pStyle w:val="a3"/>
        <w:jc w:val="center"/>
        <w:rPr>
          <w:rFonts w:ascii="PT Astra Serif" w:hAnsi="PT Astra Serif"/>
          <w:b/>
          <w:sz w:val="28"/>
        </w:rPr>
      </w:pPr>
      <w:r w:rsidRPr="00164561">
        <w:rPr>
          <w:rFonts w:ascii="PT Astra Serif" w:hAnsi="PT Astra Serif"/>
          <w:b/>
          <w:sz w:val="28"/>
        </w:rPr>
        <w:t>МО «</w:t>
      </w:r>
      <w:proofErr w:type="spellStart"/>
      <w:r w:rsidRPr="00164561">
        <w:rPr>
          <w:rFonts w:ascii="PT Astra Serif" w:hAnsi="PT Astra Serif"/>
          <w:b/>
          <w:sz w:val="28"/>
        </w:rPr>
        <w:t>Кузоватовский</w:t>
      </w:r>
      <w:proofErr w:type="spellEnd"/>
      <w:r w:rsidRPr="00164561">
        <w:rPr>
          <w:rFonts w:ascii="PT Astra Serif" w:hAnsi="PT Astra Serif"/>
          <w:b/>
          <w:sz w:val="28"/>
        </w:rPr>
        <w:t xml:space="preserve"> район» в 2024-2025 учебном году</w:t>
      </w:r>
    </w:p>
    <w:p w:rsidR="00164561" w:rsidRDefault="00164561" w:rsidP="00164561">
      <w:pPr>
        <w:pStyle w:val="a3"/>
        <w:jc w:val="center"/>
        <w:rPr>
          <w:rFonts w:ascii="PT Astra Serif" w:hAnsi="PT Astra Serif"/>
          <w:sz w:val="28"/>
        </w:rPr>
      </w:pPr>
    </w:p>
    <w:tbl>
      <w:tblPr>
        <w:tblStyle w:val="aa"/>
        <w:tblW w:w="0" w:type="auto"/>
        <w:tblLook w:val="04A0"/>
      </w:tblPr>
      <w:tblGrid>
        <w:gridCol w:w="817"/>
        <w:gridCol w:w="4253"/>
        <w:gridCol w:w="4501"/>
      </w:tblGrid>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 xml:space="preserve">№ </w:t>
            </w:r>
            <w:proofErr w:type="spellStart"/>
            <w:proofErr w:type="gramStart"/>
            <w:r>
              <w:rPr>
                <w:rFonts w:ascii="PT Astra Serif" w:hAnsi="PT Astra Serif"/>
                <w:sz w:val="28"/>
              </w:rPr>
              <w:t>п</w:t>
            </w:r>
            <w:proofErr w:type="spellEnd"/>
            <w:proofErr w:type="gramEnd"/>
            <w:r>
              <w:rPr>
                <w:rFonts w:ascii="PT Astra Serif" w:hAnsi="PT Astra Serif"/>
                <w:sz w:val="28"/>
              </w:rPr>
              <w:t>/</w:t>
            </w:r>
            <w:proofErr w:type="spellStart"/>
            <w:r>
              <w:rPr>
                <w:rFonts w:ascii="PT Astra Serif" w:hAnsi="PT Astra Serif"/>
                <w:sz w:val="28"/>
              </w:rPr>
              <w:t>п</w:t>
            </w:r>
            <w:proofErr w:type="spellEnd"/>
          </w:p>
        </w:tc>
        <w:tc>
          <w:tcPr>
            <w:tcW w:w="4253" w:type="dxa"/>
          </w:tcPr>
          <w:p w:rsidR="00164561" w:rsidRDefault="00164561" w:rsidP="00C40781">
            <w:pPr>
              <w:pStyle w:val="a3"/>
              <w:jc w:val="center"/>
              <w:rPr>
                <w:rFonts w:ascii="PT Astra Serif" w:hAnsi="PT Astra Serif"/>
                <w:sz w:val="28"/>
              </w:rPr>
            </w:pPr>
            <w:r>
              <w:rPr>
                <w:rFonts w:ascii="PT Astra Serif" w:hAnsi="PT Astra Serif"/>
                <w:sz w:val="28"/>
              </w:rPr>
              <w:t xml:space="preserve">ФИО </w:t>
            </w:r>
          </w:p>
        </w:tc>
        <w:tc>
          <w:tcPr>
            <w:tcW w:w="4501" w:type="dxa"/>
          </w:tcPr>
          <w:p w:rsidR="00164561" w:rsidRDefault="00164561" w:rsidP="00C40781">
            <w:pPr>
              <w:pStyle w:val="a3"/>
              <w:jc w:val="center"/>
              <w:rPr>
                <w:rFonts w:ascii="PT Astra Serif" w:hAnsi="PT Astra Serif"/>
                <w:sz w:val="28"/>
              </w:rPr>
            </w:pPr>
            <w:r>
              <w:rPr>
                <w:rFonts w:ascii="PT Astra Serif" w:hAnsi="PT Astra Serif"/>
                <w:sz w:val="28"/>
              </w:rPr>
              <w:t xml:space="preserve">Должность </w:t>
            </w:r>
          </w:p>
        </w:tc>
      </w:tr>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1.</w:t>
            </w:r>
          </w:p>
        </w:tc>
        <w:tc>
          <w:tcPr>
            <w:tcW w:w="4253" w:type="dxa"/>
          </w:tcPr>
          <w:p w:rsidR="00164561" w:rsidRDefault="00164561" w:rsidP="00C40781">
            <w:pPr>
              <w:pStyle w:val="a3"/>
              <w:jc w:val="both"/>
              <w:rPr>
                <w:rFonts w:ascii="PT Astra Serif" w:hAnsi="PT Astra Serif"/>
                <w:sz w:val="28"/>
              </w:rPr>
            </w:pPr>
            <w:proofErr w:type="spellStart"/>
            <w:r>
              <w:rPr>
                <w:rFonts w:ascii="PT Astra Serif" w:hAnsi="PT Astra Serif"/>
                <w:sz w:val="28"/>
              </w:rPr>
              <w:t>Чамкаева</w:t>
            </w:r>
            <w:proofErr w:type="spellEnd"/>
            <w:r>
              <w:rPr>
                <w:rFonts w:ascii="PT Astra Serif" w:hAnsi="PT Astra Serif"/>
                <w:sz w:val="28"/>
              </w:rPr>
              <w:t xml:space="preserve"> Екатерина Петровна</w:t>
            </w:r>
          </w:p>
        </w:tc>
        <w:tc>
          <w:tcPr>
            <w:tcW w:w="4501" w:type="dxa"/>
          </w:tcPr>
          <w:p w:rsidR="00164561" w:rsidRDefault="00164561" w:rsidP="00C40781">
            <w:pPr>
              <w:pStyle w:val="a3"/>
              <w:jc w:val="both"/>
              <w:rPr>
                <w:rFonts w:ascii="PT Astra Serif" w:hAnsi="PT Astra Serif"/>
                <w:sz w:val="28"/>
              </w:rPr>
            </w:pPr>
            <w:r>
              <w:rPr>
                <w:rFonts w:ascii="PT Astra Serif" w:hAnsi="PT Astra Serif"/>
                <w:sz w:val="28"/>
              </w:rPr>
              <w:t>Начальник МУ «Управление образования», председатель оргкомитета</w:t>
            </w:r>
          </w:p>
        </w:tc>
      </w:tr>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2.</w:t>
            </w:r>
          </w:p>
        </w:tc>
        <w:tc>
          <w:tcPr>
            <w:tcW w:w="4253" w:type="dxa"/>
          </w:tcPr>
          <w:p w:rsidR="00164561" w:rsidRDefault="00164561" w:rsidP="00C40781">
            <w:pPr>
              <w:pStyle w:val="a3"/>
              <w:jc w:val="both"/>
              <w:rPr>
                <w:rFonts w:ascii="PT Astra Serif" w:hAnsi="PT Astra Serif"/>
                <w:sz w:val="28"/>
              </w:rPr>
            </w:pPr>
            <w:r>
              <w:rPr>
                <w:rFonts w:ascii="PT Astra Serif" w:hAnsi="PT Astra Serif"/>
                <w:sz w:val="28"/>
              </w:rPr>
              <w:t>Исаева Юлия Владимировна</w:t>
            </w:r>
          </w:p>
        </w:tc>
        <w:tc>
          <w:tcPr>
            <w:tcW w:w="4501" w:type="dxa"/>
          </w:tcPr>
          <w:p w:rsidR="00164561" w:rsidRDefault="00164561" w:rsidP="00C40781">
            <w:pPr>
              <w:pStyle w:val="a3"/>
              <w:jc w:val="both"/>
              <w:rPr>
                <w:rFonts w:ascii="PT Astra Serif" w:hAnsi="PT Astra Serif"/>
                <w:sz w:val="28"/>
              </w:rPr>
            </w:pPr>
            <w:r>
              <w:rPr>
                <w:rFonts w:ascii="PT Astra Serif" w:hAnsi="PT Astra Serif"/>
                <w:sz w:val="28"/>
              </w:rPr>
              <w:t>Начальник отдела МУ «Управление образования», заместитель председателя  оргкомитета</w:t>
            </w:r>
          </w:p>
        </w:tc>
      </w:tr>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3</w:t>
            </w:r>
          </w:p>
        </w:tc>
        <w:tc>
          <w:tcPr>
            <w:tcW w:w="4253" w:type="dxa"/>
          </w:tcPr>
          <w:p w:rsidR="00164561" w:rsidRDefault="00164561" w:rsidP="00C40781">
            <w:pPr>
              <w:pStyle w:val="a3"/>
              <w:jc w:val="both"/>
              <w:rPr>
                <w:rFonts w:ascii="PT Astra Serif" w:hAnsi="PT Astra Serif"/>
                <w:sz w:val="28"/>
              </w:rPr>
            </w:pPr>
            <w:proofErr w:type="spellStart"/>
            <w:r>
              <w:rPr>
                <w:rFonts w:ascii="PT Astra Serif" w:hAnsi="PT Astra Serif"/>
                <w:sz w:val="28"/>
              </w:rPr>
              <w:t>Кочаева</w:t>
            </w:r>
            <w:proofErr w:type="spellEnd"/>
            <w:r>
              <w:rPr>
                <w:rFonts w:ascii="PT Astra Serif" w:hAnsi="PT Astra Serif"/>
                <w:sz w:val="28"/>
              </w:rPr>
              <w:t xml:space="preserve"> Анна Петровна</w:t>
            </w:r>
          </w:p>
        </w:tc>
        <w:tc>
          <w:tcPr>
            <w:tcW w:w="4501" w:type="dxa"/>
          </w:tcPr>
          <w:p w:rsidR="00196546" w:rsidRDefault="00164561" w:rsidP="00196546">
            <w:pPr>
              <w:pStyle w:val="a3"/>
              <w:jc w:val="both"/>
              <w:rPr>
                <w:rFonts w:ascii="PT Astra Serif" w:hAnsi="PT Astra Serif"/>
                <w:sz w:val="28"/>
              </w:rPr>
            </w:pPr>
            <w:r>
              <w:rPr>
                <w:rFonts w:ascii="PT Astra Serif" w:hAnsi="PT Astra Serif"/>
                <w:sz w:val="28"/>
              </w:rPr>
              <w:t>Руководитель районного методического объединения учителей мордовского языка</w:t>
            </w:r>
            <w:r w:rsidR="00196546">
              <w:rPr>
                <w:rFonts w:ascii="PT Astra Serif" w:hAnsi="PT Astra Serif"/>
                <w:sz w:val="28"/>
              </w:rPr>
              <w:t xml:space="preserve">, </w:t>
            </w:r>
            <w:r w:rsidR="00196546">
              <w:rPr>
                <w:rFonts w:ascii="PT Astra Serif" w:hAnsi="PT Astra Serif"/>
                <w:sz w:val="28"/>
              </w:rPr>
              <w:t>член оргкомитета</w:t>
            </w:r>
          </w:p>
          <w:p w:rsidR="00164561" w:rsidRDefault="00164561" w:rsidP="00C40781">
            <w:pPr>
              <w:pStyle w:val="a3"/>
              <w:jc w:val="both"/>
              <w:rPr>
                <w:rFonts w:ascii="PT Astra Serif" w:hAnsi="PT Astra Serif"/>
                <w:sz w:val="28"/>
              </w:rPr>
            </w:pPr>
          </w:p>
        </w:tc>
      </w:tr>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4.</w:t>
            </w:r>
          </w:p>
        </w:tc>
        <w:tc>
          <w:tcPr>
            <w:tcW w:w="4253" w:type="dxa"/>
          </w:tcPr>
          <w:p w:rsidR="00164561" w:rsidRDefault="00164561" w:rsidP="00C40781">
            <w:pPr>
              <w:pStyle w:val="a3"/>
              <w:jc w:val="both"/>
              <w:rPr>
                <w:rFonts w:ascii="PT Astra Serif" w:hAnsi="PT Astra Serif"/>
                <w:sz w:val="28"/>
              </w:rPr>
            </w:pPr>
            <w:r>
              <w:rPr>
                <w:rFonts w:ascii="PT Astra Serif" w:hAnsi="PT Astra Serif"/>
                <w:sz w:val="28"/>
              </w:rPr>
              <w:t>Латышева Ольга Николаевна</w:t>
            </w:r>
          </w:p>
        </w:tc>
        <w:tc>
          <w:tcPr>
            <w:tcW w:w="4501" w:type="dxa"/>
          </w:tcPr>
          <w:p w:rsidR="00164561" w:rsidRDefault="00164561" w:rsidP="00C40781">
            <w:pPr>
              <w:pStyle w:val="a3"/>
              <w:jc w:val="both"/>
              <w:rPr>
                <w:rFonts w:ascii="PT Astra Serif" w:hAnsi="PT Astra Serif"/>
                <w:sz w:val="28"/>
              </w:rPr>
            </w:pPr>
            <w:r>
              <w:rPr>
                <w:rFonts w:ascii="PT Astra Serif" w:hAnsi="PT Astra Serif"/>
                <w:sz w:val="28"/>
              </w:rPr>
              <w:t>Заместитель директора по учебно-воспитательной работе МОУ СШ с. Кивать, член оргкомитета</w:t>
            </w:r>
          </w:p>
        </w:tc>
      </w:tr>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5.</w:t>
            </w:r>
          </w:p>
        </w:tc>
        <w:tc>
          <w:tcPr>
            <w:tcW w:w="4253" w:type="dxa"/>
          </w:tcPr>
          <w:p w:rsidR="00164561" w:rsidRDefault="00164561" w:rsidP="00C40781">
            <w:pPr>
              <w:pStyle w:val="a3"/>
              <w:jc w:val="both"/>
              <w:rPr>
                <w:rFonts w:ascii="PT Astra Serif" w:hAnsi="PT Astra Serif"/>
                <w:sz w:val="28"/>
              </w:rPr>
            </w:pPr>
            <w:r>
              <w:rPr>
                <w:rFonts w:ascii="PT Astra Serif" w:hAnsi="PT Astra Serif"/>
                <w:sz w:val="28"/>
              </w:rPr>
              <w:t>Максимова Марина Валентиновна</w:t>
            </w:r>
          </w:p>
        </w:tc>
        <w:tc>
          <w:tcPr>
            <w:tcW w:w="4501" w:type="dxa"/>
          </w:tcPr>
          <w:p w:rsidR="00164561" w:rsidRDefault="00164561" w:rsidP="00C40781">
            <w:pPr>
              <w:pStyle w:val="a3"/>
              <w:jc w:val="both"/>
              <w:rPr>
                <w:rFonts w:ascii="PT Astra Serif" w:hAnsi="PT Astra Serif"/>
                <w:sz w:val="28"/>
              </w:rPr>
            </w:pPr>
            <w:r>
              <w:rPr>
                <w:rFonts w:ascii="PT Astra Serif" w:hAnsi="PT Astra Serif"/>
                <w:sz w:val="28"/>
              </w:rPr>
              <w:t xml:space="preserve">Заместитель директора по учебно-воспитательной работе МОУ СШ с. </w:t>
            </w:r>
            <w:proofErr w:type="spellStart"/>
            <w:r>
              <w:rPr>
                <w:rFonts w:ascii="PT Astra Serif" w:hAnsi="PT Astra Serif"/>
                <w:sz w:val="28"/>
              </w:rPr>
              <w:t>Еделево</w:t>
            </w:r>
            <w:proofErr w:type="spellEnd"/>
            <w:r>
              <w:rPr>
                <w:rFonts w:ascii="PT Astra Serif" w:hAnsi="PT Astra Serif"/>
                <w:sz w:val="28"/>
              </w:rPr>
              <w:t>, член оргкомитета</w:t>
            </w:r>
          </w:p>
          <w:p w:rsidR="00164561" w:rsidRDefault="00164561" w:rsidP="00C40781">
            <w:pPr>
              <w:pStyle w:val="a3"/>
              <w:jc w:val="both"/>
              <w:rPr>
                <w:rFonts w:ascii="PT Astra Serif" w:hAnsi="PT Astra Serif"/>
                <w:sz w:val="28"/>
              </w:rPr>
            </w:pPr>
          </w:p>
        </w:tc>
      </w:tr>
      <w:tr w:rsidR="00164561" w:rsidTr="00C40781">
        <w:tc>
          <w:tcPr>
            <w:tcW w:w="817" w:type="dxa"/>
          </w:tcPr>
          <w:p w:rsidR="00164561" w:rsidRDefault="00164561" w:rsidP="00C40781">
            <w:pPr>
              <w:pStyle w:val="a3"/>
              <w:jc w:val="center"/>
              <w:rPr>
                <w:rFonts w:ascii="PT Astra Serif" w:hAnsi="PT Astra Serif"/>
                <w:sz w:val="28"/>
              </w:rPr>
            </w:pPr>
            <w:r>
              <w:rPr>
                <w:rFonts w:ascii="PT Astra Serif" w:hAnsi="PT Astra Serif"/>
                <w:sz w:val="28"/>
              </w:rPr>
              <w:t>6.</w:t>
            </w:r>
          </w:p>
        </w:tc>
        <w:tc>
          <w:tcPr>
            <w:tcW w:w="4253" w:type="dxa"/>
          </w:tcPr>
          <w:p w:rsidR="00164561" w:rsidRDefault="004853C9" w:rsidP="00C40781">
            <w:pPr>
              <w:pStyle w:val="a3"/>
              <w:jc w:val="both"/>
              <w:rPr>
                <w:rFonts w:ascii="PT Astra Serif" w:hAnsi="PT Astra Serif"/>
                <w:sz w:val="28"/>
              </w:rPr>
            </w:pPr>
            <w:r>
              <w:rPr>
                <w:rFonts w:ascii="PT Astra Serif" w:hAnsi="PT Astra Serif"/>
                <w:sz w:val="28"/>
              </w:rPr>
              <w:t>Богданова Татьяна К</w:t>
            </w:r>
            <w:r w:rsidR="00164561">
              <w:rPr>
                <w:rFonts w:ascii="PT Astra Serif" w:hAnsi="PT Astra Serif"/>
                <w:sz w:val="28"/>
              </w:rPr>
              <w:t>узьминична</w:t>
            </w:r>
          </w:p>
        </w:tc>
        <w:tc>
          <w:tcPr>
            <w:tcW w:w="4501" w:type="dxa"/>
          </w:tcPr>
          <w:p w:rsidR="00164561" w:rsidRDefault="00164561" w:rsidP="00C40781">
            <w:pPr>
              <w:pStyle w:val="a3"/>
              <w:jc w:val="both"/>
              <w:rPr>
                <w:rFonts w:ascii="PT Astra Serif" w:hAnsi="PT Astra Serif"/>
                <w:sz w:val="28"/>
              </w:rPr>
            </w:pPr>
            <w:r>
              <w:rPr>
                <w:rFonts w:ascii="PT Astra Serif" w:hAnsi="PT Astra Serif"/>
                <w:sz w:val="28"/>
              </w:rPr>
              <w:t>Заместитель директора по учебно-воспитательной работе МОУ СШ № 2 с. Кузоватово, член оргкомитета</w:t>
            </w:r>
          </w:p>
        </w:tc>
      </w:tr>
    </w:tbl>
    <w:p w:rsidR="00690A66" w:rsidRPr="00962D29" w:rsidRDefault="00690A66" w:rsidP="00DD5BE3">
      <w:pPr>
        <w:pStyle w:val="a3"/>
        <w:jc w:val="center"/>
        <w:rPr>
          <w:rFonts w:ascii="PT Astra Serif" w:hAnsi="PT Astra Serif"/>
          <w:b/>
          <w:sz w:val="28"/>
        </w:rPr>
      </w:pPr>
    </w:p>
    <w:sectPr w:rsidR="00690A66" w:rsidRPr="00962D29" w:rsidSect="00EE1D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EC1" w:rsidRDefault="00196EC1" w:rsidP="005C754E">
      <w:pPr>
        <w:spacing w:after="0" w:line="240" w:lineRule="auto"/>
      </w:pPr>
      <w:r>
        <w:separator/>
      </w:r>
    </w:p>
  </w:endnote>
  <w:endnote w:type="continuationSeparator" w:id="1">
    <w:p w:rsidR="00196EC1" w:rsidRDefault="00196EC1" w:rsidP="005C7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EC1" w:rsidRDefault="00196EC1" w:rsidP="005C754E">
      <w:pPr>
        <w:spacing w:after="0" w:line="240" w:lineRule="auto"/>
      </w:pPr>
      <w:r>
        <w:separator/>
      </w:r>
    </w:p>
  </w:footnote>
  <w:footnote w:type="continuationSeparator" w:id="1">
    <w:p w:rsidR="00196EC1" w:rsidRDefault="00196EC1" w:rsidP="005C7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10C"/>
    <w:multiLevelType w:val="hybridMultilevel"/>
    <w:tmpl w:val="53149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C2171"/>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30652F"/>
    <w:multiLevelType w:val="multilevel"/>
    <w:tmpl w:val="7B4474FC"/>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AF5A20"/>
    <w:multiLevelType w:val="multilevel"/>
    <w:tmpl w:val="78863B4A"/>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nsid w:val="3C356BAC"/>
    <w:multiLevelType w:val="multilevel"/>
    <w:tmpl w:val="1434610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16042B"/>
    <w:multiLevelType w:val="hybridMultilevel"/>
    <w:tmpl w:val="33689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8831875"/>
    <w:multiLevelType w:val="multilevel"/>
    <w:tmpl w:val="413AD8FC"/>
    <w:lvl w:ilvl="0">
      <w:start w:val="1"/>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nsid w:val="51FC0278"/>
    <w:multiLevelType w:val="hybridMultilevel"/>
    <w:tmpl w:val="CE52C9F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nsid w:val="58B859B5"/>
    <w:multiLevelType w:val="hybridMultilevel"/>
    <w:tmpl w:val="8550EA90"/>
    <w:lvl w:ilvl="0" w:tplc="D1E84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F570FE"/>
    <w:multiLevelType w:val="multilevel"/>
    <w:tmpl w:val="27487E0A"/>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8B950C0"/>
    <w:multiLevelType w:val="hybridMultilevel"/>
    <w:tmpl w:val="9CC60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97634D"/>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430"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3">
    <w:nsid w:val="6E760700"/>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D11E07"/>
    <w:multiLevelType w:val="hybridMultilevel"/>
    <w:tmpl w:val="BD32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433E82"/>
    <w:multiLevelType w:val="hybridMultilevel"/>
    <w:tmpl w:val="CE52C9F4"/>
    <w:lvl w:ilvl="0" w:tplc="FFFFFFFF">
      <w:start w:val="1"/>
      <w:numFmt w:val="decimal"/>
      <w:lvlText w:val="%1)"/>
      <w:lvlJc w:val="left"/>
      <w:pPr>
        <w:ind w:left="1488" w:hanging="360"/>
      </w:p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num w:numId="1">
    <w:abstractNumId w:val="0"/>
  </w:num>
  <w:num w:numId="2">
    <w:abstractNumId w:val="11"/>
  </w:num>
  <w:num w:numId="3">
    <w:abstractNumId w:val="14"/>
  </w:num>
  <w:num w:numId="4">
    <w:abstractNumId w:val="12"/>
  </w:num>
  <w:num w:numId="5">
    <w:abstractNumId w:val="7"/>
  </w:num>
  <w:num w:numId="6">
    <w:abstractNumId w:val="5"/>
  </w:num>
  <w:num w:numId="7">
    <w:abstractNumId w:val="13"/>
  </w:num>
  <w:num w:numId="8">
    <w:abstractNumId w:val="9"/>
  </w:num>
  <w:num w:numId="9">
    <w:abstractNumId w:val="8"/>
  </w:num>
  <w:num w:numId="10">
    <w:abstractNumId w:val="1"/>
  </w:num>
  <w:num w:numId="11">
    <w:abstractNumId w:val="15"/>
  </w:num>
  <w:num w:numId="12">
    <w:abstractNumId w:val="3"/>
  </w:num>
  <w:num w:numId="13">
    <w:abstractNumId w:val="10"/>
  </w:num>
  <w:num w:numId="14">
    <w:abstractNumId w:val="6"/>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90CF7"/>
    <w:rsid w:val="000035F2"/>
    <w:rsid w:val="00014CE6"/>
    <w:rsid w:val="00037F35"/>
    <w:rsid w:val="0004522D"/>
    <w:rsid w:val="00072F2F"/>
    <w:rsid w:val="00073A1D"/>
    <w:rsid w:val="000A3C05"/>
    <w:rsid w:val="000B1AF2"/>
    <w:rsid w:val="000B6489"/>
    <w:rsid w:val="000F2106"/>
    <w:rsid w:val="001151DA"/>
    <w:rsid w:val="0011660F"/>
    <w:rsid w:val="00117BE1"/>
    <w:rsid w:val="0012484B"/>
    <w:rsid w:val="0012750F"/>
    <w:rsid w:val="00163BFF"/>
    <w:rsid w:val="00164561"/>
    <w:rsid w:val="00166E4D"/>
    <w:rsid w:val="0018509F"/>
    <w:rsid w:val="001926FB"/>
    <w:rsid w:val="00192828"/>
    <w:rsid w:val="00195B38"/>
    <w:rsid w:val="00196546"/>
    <w:rsid w:val="00196EC1"/>
    <w:rsid w:val="001B5272"/>
    <w:rsid w:val="001B78E1"/>
    <w:rsid w:val="001C3406"/>
    <w:rsid w:val="002039DE"/>
    <w:rsid w:val="002043FB"/>
    <w:rsid w:val="00204472"/>
    <w:rsid w:val="0022124F"/>
    <w:rsid w:val="0022302B"/>
    <w:rsid w:val="0023103A"/>
    <w:rsid w:val="0023383E"/>
    <w:rsid w:val="00236D03"/>
    <w:rsid w:val="0024051F"/>
    <w:rsid w:val="00241221"/>
    <w:rsid w:val="0026288F"/>
    <w:rsid w:val="00264EC9"/>
    <w:rsid w:val="00290CF7"/>
    <w:rsid w:val="002C3662"/>
    <w:rsid w:val="002D5113"/>
    <w:rsid w:val="00300027"/>
    <w:rsid w:val="0030325B"/>
    <w:rsid w:val="00305C20"/>
    <w:rsid w:val="00312B65"/>
    <w:rsid w:val="0032051D"/>
    <w:rsid w:val="00326A0F"/>
    <w:rsid w:val="00334852"/>
    <w:rsid w:val="003443B5"/>
    <w:rsid w:val="00360A26"/>
    <w:rsid w:val="003640D4"/>
    <w:rsid w:val="00366A08"/>
    <w:rsid w:val="003672CD"/>
    <w:rsid w:val="00370014"/>
    <w:rsid w:val="0037670D"/>
    <w:rsid w:val="00383EBA"/>
    <w:rsid w:val="00386141"/>
    <w:rsid w:val="003A16EC"/>
    <w:rsid w:val="003A50C7"/>
    <w:rsid w:val="003B36AA"/>
    <w:rsid w:val="003D2AB0"/>
    <w:rsid w:val="003D2D21"/>
    <w:rsid w:val="003F0F13"/>
    <w:rsid w:val="003F3847"/>
    <w:rsid w:val="003F3DFC"/>
    <w:rsid w:val="00406F5E"/>
    <w:rsid w:val="004154F8"/>
    <w:rsid w:val="004370CB"/>
    <w:rsid w:val="00440A54"/>
    <w:rsid w:val="00462757"/>
    <w:rsid w:val="00463626"/>
    <w:rsid w:val="00463C88"/>
    <w:rsid w:val="004853C9"/>
    <w:rsid w:val="00486AE9"/>
    <w:rsid w:val="00490B58"/>
    <w:rsid w:val="004915D0"/>
    <w:rsid w:val="00493E54"/>
    <w:rsid w:val="004A4133"/>
    <w:rsid w:val="004B054F"/>
    <w:rsid w:val="004B2E20"/>
    <w:rsid w:val="004B75AC"/>
    <w:rsid w:val="004C6B9B"/>
    <w:rsid w:val="004D2589"/>
    <w:rsid w:val="004D5293"/>
    <w:rsid w:val="004E042A"/>
    <w:rsid w:val="004E5353"/>
    <w:rsid w:val="004E6451"/>
    <w:rsid w:val="00507B31"/>
    <w:rsid w:val="00510A66"/>
    <w:rsid w:val="00515D83"/>
    <w:rsid w:val="00517B21"/>
    <w:rsid w:val="0053172C"/>
    <w:rsid w:val="00535B79"/>
    <w:rsid w:val="00536E2F"/>
    <w:rsid w:val="0054772A"/>
    <w:rsid w:val="005651BC"/>
    <w:rsid w:val="00570886"/>
    <w:rsid w:val="0058660D"/>
    <w:rsid w:val="005873D2"/>
    <w:rsid w:val="005913EA"/>
    <w:rsid w:val="005A54A2"/>
    <w:rsid w:val="005B6288"/>
    <w:rsid w:val="005C5209"/>
    <w:rsid w:val="005C754E"/>
    <w:rsid w:val="005E5376"/>
    <w:rsid w:val="00605420"/>
    <w:rsid w:val="006075A6"/>
    <w:rsid w:val="00622A85"/>
    <w:rsid w:val="00630780"/>
    <w:rsid w:val="00630884"/>
    <w:rsid w:val="00634FF4"/>
    <w:rsid w:val="00635F63"/>
    <w:rsid w:val="00636CBB"/>
    <w:rsid w:val="00645E39"/>
    <w:rsid w:val="00660AD4"/>
    <w:rsid w:val="006617AE"/>
    <w:rsid w:val="00684C0E"/>
    <w:rsid w:val="00690A66"/>
    <w:rsid w:val="006A126D"/>
    <w:rsid w:val="006A4D25"/>
    <w:rsid w:val="006A7A8A"/>
    <w:rsid w:val="006B44AF"/>
    <w:rsid w:val="006B58E5"/>
    <w:rsid w:val="006B62D3"/>
    <w:rsid w:val="006B6D1B"/>
    <w:rsid w:val="006B7E4C"/>
    <w:rsid w:val="006C418C"/>
    <w:rsid w:val="006C550C"/>
    <w:rsid w:val="006D4D64"/>
    <w:rsid w:val="006E07DC"/>
    <w:rsid w:val="006E179C"/>
    <w:rsid w:val="00740579"/>
    <w:rsid w:val="0075281B"/>
    <w:rsid w:val="00765F78"/>
    <w:rsid w:val="007722C6"/>
    <w:rsid w:val="007744E0"/>
    <w:rsid w:val="0077567F"/>
    <w:rsid w:val="00791110"/>
    <w:rsid w:val="00792846"/>
    <w:rsid w:val="007A1F81"/>
    <w:rsid w:val="007B051D"/>
    <w:rsid w:val="007C59E7"/>
    <w:rsid w:val="007E5E0E"/>
    <w:rsid w:val="007F2B97"/>
    <w:rsid w:val="008030B0"/>
    <w:rsid w:val="0082089A"/>
    <w:rsid w:val="0084101D"/>
    <w:rsid w:val="00843AC4"/>
    <w:rsid w:val="008559E6"/>
    <w:rsid w:val="008938AA"/>
    <w:rsid w:val="008A4807"/>
    <w:rsid w:val="008C7162"/>
    <w:rsid w:val="00921ADF"/>
    <w:rsid w:val="00925F86"/>
    <w:rsid w:val="0092753B"/>
    <w:rsid w:val="00932883"/>
    <w:rsid w:val="00934EB9"/>
    <w:rsid w:val="00962D29"/>
    <w:rsid w:val="00980736"/>
    <w:rsid w:val="00980846"/>
    <w:rsid w:val="009916F8"/>
    <w:rsid w:val="00992A99"/>
    <w:rsid w:val="009A0CA5"/>
    <w:rsid w:val="009C001C"/>
    <w:rsid w:val="009C7381"/>
    <w:rsid w:val="009E2944"/>
    <w:rsid w:val="009E7757"/>
    <w:rsid w:val="00A12068"/>
    <w:rsid w:val="00A31431"/>
    <w:rsid w:val="00A40733"/>
    <w:rsid w:val="00A44806"/>
    <w:rsid w:val="00A56891"/>
    <w:rsid w:val="00A90029"/>
    <w:rsid w:val="00A97C74"/>
    <w:rsid w:val="00AA5837"/>
    <w:rsid w:val="00AA7757"/>
    <w:rsid w:val="00AC74D0"/>
    <w:rsid w:val="00AD1EBD"/>
    <w:rsid w:val="00AD2195"/>
    <w:rsid w:val="00AE0F32"/>
    <w:rsid w:val="00AE62AA"/>
    <w:rsid w:val="00AE7C0D"/>
    <w:rsid w:val="00B27B77"/>
    <w:rsid w:val="00B310D1"/>
    <w:rsid w:val="00B32689"/>
    <w:rsid w:val="00BB7B23"/>
    <w:rsid w:val="00BB7E93"/>
    <w:rsid w:val="00BC24C2"/>
    <w:rsid w:val="00BD1198"/>
    <w:rsid w:val="00C11AD9"/>
    <w:rsid w:val="00C5132C"/>
    <w:rsid w:val="00C75B1A"/>
    <w:rsid w:val="00C827EB"/>
    <w:rsid w:val="00CB5E8E"/>
    <w:rsid w:val="00CC1634"/>
    <w:rsid w:val="00CC1F06"/>
    <w:rsid w:val="00CE2F5B"/>
    <w:rsid w:val="00CF7153"/>
    <w:rsid w:val="00D246D0"/>
    <w:rsid w:val="00D45994"/>
    <w:rsid w:val="00D473B7"/>
    <w:rsid w:val="00D55CF9"/>
    <w:rsid w:val="00D61882"/>
    <w:rsid w:val="00D776AD"/>
    <w:rsid w:val="00D8298F"/>
    <w:rsid w:val="00D93CAB"/>
    <w:rsid w:val="00DA2814"/>
    <w:rsid w:val="00DA369A"/>
    <w:rsid w:val="00DB6A33"/>
    <w:rsid w:val="00DC76AD"/>
    <w:rsid w:val="00DD4A67"/>
    <w:rsid w:val="00DD52F5"/>
    <w:rsid w:val="00DD5BE3"/>
    <w:rsid w:val="00DE25E2"/>
    <w:rsid w:val="00DE7D63"/>
    <w:rsid w:val="00DF2691"/>
    <w:rsid w:val="00E10DFF"/>
    <w:rsid w:val="00E15DFD"/>
    <w:rsid w:val="00E3048D"/>
    <w:rsid w:val="00E430DA"/>
    <w:rsid w:val="00E63153"/>
    <w:rsid w:val="00E63F68"/>
    <w:rsid w:val="00EA0670"/>
    <w:rsid w:val="00EA6C6B"/>
    <w:rsid w:val="00EB0805"/>
    <w:rsid w:val="00EB5014"/>
    <w:rsid w:val="00EC40C4"/>
    <w:rsid w:val="00EE1DBE"/>
    <w:rsid w:val="00EF13FA"/>
    <w:rsid w:val="00EF3D0D"/>
    <w:rsid w:val="00F0192E"/>
    <w:rsid w:val="00F12ACB"/>
    <w:rsid w:val="00F34832"/>
    <w:rsid w:val="00F5452F"/>
    <w:rsid w:val="00F54BC9"/>
    <w:rsid w:val="00F60876"/>
    <w:rsid w:val="00F66779"/>
    <w:rsid w:val="00F75925"/>
    <w:rsid w:val="00F771AD"/>
    <w:rsid w:val="00F837E7"/>
    <w:rsid w:val="00F96606"/>
    <w:rsid w:val="00F975F0"/>
    <w:rsid w:val="00FA3243"/>
    <w:rsid w:val="00FA4D16"/>
    <w:rsid w:val="00FA7824"/>
    <w:rsid w:val="00FB088A"/>
    <w:rsid w:val="00FB2F3D"/>
    <w:rsid w:val="00FB4B8A"/>
    <w:rsid w:val="00FC4124"/>
    <w:rsid w:val="00FD4819"/>
    <w:rsid w:val="00FE6C8B"/>
    <w:rsid w:val="00FF0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CF7"/>
    <w:pPr>
      <w:spacing w:after="0" w:line="240" w:lineRule="auto"/>
    </w:pPr>
  </w:style>
  <w:style w:type="paragraph" w:styleId="a4">
    <w:name w:val="Balloon Text"/>
    <w:basedOn w:val="a"/>
    <w:link w:val="a5"/>
    <w:uiPriority w:val="99"/>
    <w:semiHidden/>
    <w:unhideWhenUsed/>
    <w:rsid w:val="00843A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AC4"/>
    <w:rPr>
      <w:rFonts w:ascii="Tahoma" w:hAnsi="Tahoma" w:cs="Tahoma"/>
      <w:sz w:val="16"/>
      <w:szCs w:val="16"/>
    </w:rPr>
  </w:style>
  <w:style w:type="paragraph" w:styleId="a6">
    <w:name w:val="header"/>
    <w:basedOn w:val="a"/>
    <w:link w:val="a7"/>
    <w:uiPriority w:val="99"/>
    <w:semiHidden/>
    <w:unhideWhenUsed/>
    <w:rsid w:val="005C75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C754E"/>
  </w:style>
  <w:style w:type="paragraph" w:styleId="a8">
    <w:name w:val="footer"/>
    <w:basedOn w:val="a"/>
    <w:link w:val="a9"/>
    <w:uiPriority w:val="99"/>
    <w:semiHidden/>
    <w:unhideWhenUsed/>
    <w:rsid w:val="005C75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C754E"/>
  </w:style>
  <w:style w:type="table" w:styleId="aa">
    <w:name w:val="Table Grid"/>
    <w:basedOn w:val="a1"/>
    <w:uiPriority w:val="39"/>
    <w:rsid w:val="00AD1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DD5BE3"/>
    <w:pPr>
      <w:suppressAutoHyphens/>
      <w:spacing w:after="0" w:line="240" w:lineRule="auto"/>
      <w:ind w:left="720"/>
      <w:contextualSpacing/>
    </w:pPr>
    <w:rPr>
      <w:rFonts w:ascii="Times New Roman" w:eastAsia="Times New Roman" w:hAnsi="Times New Roman" w:cs="Times New Roman"/>
      <w:bCs/>
      <w:spacing w:val="20"/>
      <w:sz w:val="28"/>
      <w:szCs w:val="28"/>
    </w:rPr>
  </w:style>
  <w:style w:type="character" w:styleId="ac">
    <w:name w:val="Hyperlink"/>
    <w:uiPriority w:val="99"/>
    <w:rsid w:val="00D618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arendeti73.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14</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241</cp:revision>
  <cp:lastPrinted>2024-08-28T12:28:00Z</cp:lastPrinted>
  <dcterms:created xsi:type="dcterms:W3CDTF">2022-09-22T05:44:00Z</dcterms:created>
  <dcterms:modified xsi:type="dcterms:W3CDTF">2024-09-18T10:29:00Z</dcterms:modified>
</cp:coreProperties>
</file>